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21AA" w:rsidRPr="00773DBC" w:rsidRDefault="00E521AA" w:rsidP="00E521AA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E521AA" w:rsidRPr="00773DBC" w:rsidRDefault="00E521AA" w:rsidP="00E521AA">
      <w:pPr>
        <w:jc w:val="center"/>
        <w:rPr>
          <w:sz w:val="28"/>
          <w:szCs w:val="28"/>
        </w:rPr>
      </w:pPr>
      <w:r w:rsidRPr="00773DBC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E521AA" w:rsidRPr="00477FA3" w:rsidRDefault="00E521AA" w:rsidP="00E521AA">
      <w:pPr>
        <w:jc w:val="center"/>
        <w:rPr>
          <w:b/>
          <w:sz w:val="28"/>
          <w:szCs w:val="28"/>
        </w:rPr>
      </w:pPr>
      <w:r w:rsidRPr="00477FA3">
        <w:rPr>
          <w:b/>
          <w:sz w:val="28"/>
          <w:szCs w:val="28"/>
        </w:rPr>
        <w:t>«Гжельский государственный университет»</w:t>
      </w:r>
    </w:p>
    <w:p w:rsidR="00E521AA" w:rsidRPr="00477FA3" w:rsidRDefault="00E521AA" w:rsidP="00E521AA">
      <w:pPr>
        <w:jc w:val="center"/>
        <w:rPr>
          <w:sz w:val="28"/>
          <w:szCs w:val="28"/>
        </w:rPr>
      </w:pPr>
      <w:r w:rsidRPr="00477FA3">
        <w:rPr>
          <w:sz w:val="28"/>
          <w:szCs w:val="28"/>
        </w:rPr>
        <w:t>(</w:t>
      </w:r>
      <w:r>
        <w:rPr>
          <w:sz w:val="28"/>
          <w:szCs w:val="28"/>
        </w:rPr>
        <w:t xml:space="preserve">Колледж </w:t>
      </w:r>
      <w:r w:rsidRPr="00477FA3">
        <w:rPr>
          <w:sz w:val="28"/>
          <w:szCs w:val="28"/>
        </w:rPr>
        <w:t>ГГУ)</w:t>
      </w:r>
    </w:p>
    <w:p w:rsidR="00E521AA" w:rsidRPr="00773DBC" w:rsidRDefault="00E521AA" w:rsidP="00E521AA">
      <w:pPr>
        <w:rPr>
          <w:sz w:val="28"/>
          <w:szCs w:val="28"/>
        </w:rPr>
      </w:pPr>
    </w:p>
    <w:p w:rsidR="00E521AA" w:rsidRDefault="00E521AA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E23351" w:rsidRDefault="00E23351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E23351" w:rsidRDefault="00E23351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E23351" w:rsidRPr="00773DBC" w:rsidRDefault="00E23351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E23351" w:rsidRDefault="00E23351" w:rsidP="006B46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812"/>
          <w:tab w:val="left" w:pos="5954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B46EC" w:rsidRPr="00822FA9" w:rsidRDefault="006B46EC" w:rsidP="006B46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812"/>
          <w:tab w:val="left" w:pos="5954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521AA" w:rsidRPr="00773DBC" w:rsidRDefault="00E521AA" w:rsidP="00E521AA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E521AA" w:rsidRDefault="00E521AA" w:rsidP="00E521AA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E23351" w:rsidRDefault="00E23351" w:rsidP="00E521AA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6B46EC" w:rsidRDefault="006B46EC" w:rsidP="006B46EC">
      <w:pPr>
        <w:pStyle w:val="Style11"/>
        <w:widowControl/>
        <w:jc w:val="left"/>
        <w:rPr>
          <w:sz w:val="28"/>
          <w:szCs w:val="28"/>
        </w:rPr>
      </w:pPr>
    </w:p>
    <w:p w:rsidR="00E521AA" w:rsidRPr="006B46EC" w:rsidRDefault="006B46EC" w:rsidP="006B46EC">
      <w:pPr>
        <w:pStyle w:val="Style11"/>
        <w:widowControl/>
        <w:rPr>
          <w:bCs/>
          <w:sz w:val="28"/>
          <w:szCs w:val="32"/>
        </w:rPr>
      </w:pPr>
      <w:r w:rsidRPr="006B46EC">
        <w:rPr>
          <w:bCs/>
          <w:sz w:val="28"/>
          <w:szCs w:val="32"/>
        </w:rPr>
        <w:t>РАБОЧАЯ ПРОГРАММА</w:t>
      </w:r>
    </w:p>
    <w:p w:rsidR="00E23351" w:rsidRPr="006B46EC" w:rsidRDefault="00E23351" w:rsidP="006B46EC">
      <w:pPr>
        <w:pStyle w:val="Style11"/>
        <w:widowControl/>
        <w:rPr>
          <w:bCs/>
          <w:sz w:val="28"/>
          <w:szCs w:val="32"/>
        </w:rPr>
      </w:pPr>
    </w:p>
    <w:p w:rsidR="00E521AA" w:rsidRPr="003674EF" w:rsidRDefault="006D71B7" w:rsidP="006B46EC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ПП.01.01 </w:t>
      </w:r>
      <w:r w:rsidR="003674EF">
        <w:rPr>
          <w:b/>
          <w:sz w:val="28"/>
          <w:szCs w:val="28"/>
        </w:rPr>
        <w:t>Производственной практики</w:t>
      </w:r>
      <w:r w:rsidR="005F522C">
        <w:rPr>
          <w:b/>
          <w:sz w:val="28"/>
          <w:szCs w:val="28"/>
        </w:rPr>
        <w:t xml:space="preserve"> </w:t>
      </w:r>
      <w:r w:rsidR="00984075">
        <w:rPr>
          <w:b/>
          <w:sz w:val="28"/>
          <w:szCs w:val="28"/>
        </w:rPr>
        <w:t>(по</w:t>
      </w:r>
      <w:r w:rsidR="005F522C">
        <w:rPr>
          <w:b/>
          <w:sz w:val="28"/>
          <w:szCs w:val="28"/>
        </w:rPr>
        <w:t xml:space="preserve"> профилю специальности)</w:t>
      </w:r>
    </w:p>
    <w:p w:rsidR="00E521AA" w:rsidRPr="00E23351" w:rsidRDefault="00E23351" w:rsidP="006B46EC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  <w:r w:rsidRPr="00E23351">
        <w:rPr>
          <w:b/>
          <w:sz w:val="28"/>
          <w:szCs w:val="28"/>
        </w:rPr>
        <w:t xml:space="preserve">по ПМ.01 </w:t>
      </w:r>
      <w:r w:rsidRPr="00E23351">
        <w:rPr>
          <w:rStyle w:val="FontStyle53"/>
          <w:sz w:val="28"/>
          <w:szCs w:val="28"/>
        </w:rPr>
        <w:t>Станковая живопись</w:t>
      </w:r>
    </w:p>
    <w:p w:rsidR="006B46EC" w:rsidRPr="006B46EC" w:rsidRDefault="006B46EC" w:rsidP="006B46EC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4"/>
          <w:szCs w:val="28"/>
        </w:rPr>
      </w:pPr>
    </w:p>
    <w:p w:rsidR="00E521AA" w:rsidRPr="006B46EC" w:rsidRDefault="006B46EC" w:rsidP="006B46EC">
      <w:pPr>
        <w:pStyle w:val="Style15"/>
        <w:tabs>
          <w:tab w:val="left" w:leader="underscore" w:pos="9856"/>
        </w:tabs>
        <w:jc w:val="center"/>
        <w:rPr>
          <w:rStyle w:val="FontStyle53"/>
          <w:b w:val="0"/>
          <w:sz w:val="24"/>
          <w:szCs w:val="28"/>
        </w:rPr>
      </w:pPr>
      <w:r w:rsidRPr="006B46EC">
        <w:rPr>
          <w:rStyle w:val="FontStyle53"/>
          <w:b w:val="0"/>
          <w:sz w:val="24"/>
          <w:szCs w:val="28"/>
        </w:rPr>
        <w:t>Специальность: 54.02.05 Живопись (по видам)</w:t>
      </w:r>
    </w:p>
    <w:p w:rsidR="00E521AA" w:rsidRPr="00773DBC" w:rsidRDefault="00E521AA" w:rsidP="006B46EC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E521AA" w:rsidRPr="00773DBC" w:rsidRDefault="00E521AA" w:rsidP="006B46EC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521AA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E521AA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94BEE" w:rsidRDefault="00A94BEE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23351" w:rsidRDefault="00E23351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23351" w:rsidRDefault="00E23351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23351" w:rsidRDefault="00E23351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94BEE" w:rsidRDefault="00A94BEE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6B46EC" w:rsidRDefault="006B46EC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6B46EC" w:rsidRDefault="006B46EC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6B46EC" w:rsidRDefault="006B46EC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94BEE" w:rsidRDefault="00A94BEE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94BEE" w:rsidRPr="00773DBC" w:rsidRDefault="00A94BEE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>
        <w:rPr>
          <w:rStyle w:val="FontStyle53"/>
          <w:b w:val="0"/>
          <w:sz w:val="28"/>
          <w:szCs w:val="28"/>
        </w:rPr>
        <w:t>п</w:t>
      </w:r>
      <w:r w:rsidRPr="00773DBC">
        <w:rPr>
          <w:rStyle w:val="FontStyle53"/>
          <w:b w:val="0"/>
          <w:sz w:val="28"/>
          <w:szCs w:val="28"/>
        </w:rPr>
        <w:t>ос. Электроизолятор</w:t>
      </w:r>
    </w:p>
    <w:p w:rsidR="006B46EC" w:rsidRDefault="00E71E11" w:rsidP="00E521A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  <w:sectPr w:rsidR="006B46EC" w:rsidSect="007410B5">
          <w:footerReference w:type="even" r:id="rId8"/>
          <w:footerReference w:type="default" r:id="rId9"/>
          <w:pgSz w:w="11906" w:h="16838"/>
          <w:pgMar w:top="851" w:right="850" w:bottom="1134" w:left="1701" w:header="708" w:footer="708" w:gutter="0"/>
          <w:pgNumType w:start="1"/>
          <w:cols w:space="720"/>
          <w:titlePg/>
          <w:docGrid w:linePitch="326"/>
        </w:sectPr>
      </w:pPr>
      <w:r>
        <w:rPr>
          <w:rStyle w:val="FontStyle53"/>
          <w:b w:val="0"/>
          <w:sz w:val="28"/>
          <w:szCs w:val="28"/>
        </w:rPr>
        <w:t>20</w:t>
      </w:r>
      <w:r w:rsidR="001F2799">
        <w:rPr>
          <w:rStyle w:val="FontStyle53"/>
          <w:b w:val="0"/>
          <w:sz w:val="28"/>
          <w:szCs w:val="28"/>
        </w:rPr>
        <w:t>2</w:t>
      </w:r>
      <w:r w:rsidR="00123E3E">
        <w:rPr>
          <w:rStyle w:val="FontStyle53"/>
          <w:b w:val="0"/>
          <w:sz w:val="28"/>
          <w:szCs w:val="28"/>
        </w:rPr>
        <w:t>4</w:t>
      </w:r>
      <w:r w:rsidR="008E4C81">
        <w:rPr>
          <w:rStyle w:val="FontStyle53"/>
          <w:b w:val="0"/>
          <w:sz w:val="28"/>
          <w:szCs w:val="28"/>
        </w:rPr>
        <w:t xml:space="preserve"> </w:t>
      </w:r>
      <w:r w:rsidR="00E521AA" w:rsidRPr="00773DBC">
        <w:rPr>
          <w:rStyle w:val="FontStyle53"/>
          <w:b w:val="0"/>
          <w:sz w:val="28"/>
          <w:szCs w:val="28"/>
        </w:rPr>
        <w:t>г.</w:t>
      </w:r>
    </w:p>
    <w:p w:rsidR="00AF63D2" w:rsidRDefault="00AF63D2" w:rsidP="00AF63D2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F63D2">
        <w:rPr>
          <w:bCs/>
        </w:rPr>
        <w:lastRenderedPageBreak/>
        <w:t>Рабочая п</w:t>
      </w:r>
      <w:r w:rsidRPr="00AF63D2">
        <w:t xml:space="preserve">рограмма разработана в соответствии с ФГОС СПО по специальности 54.02.05 Живопись (по видам) (углубленная подготовка) (утвержден Приказом Министерства образования и </w:t>
      </w:r>
      <w:proofErr w:type="gramStart"/>
      <w:r w:rsidRPr="00AF63D2">
        <w:t>науки  от</w:t>
      </w:r>
      <w:proofErr w:type="gramEnd"/>
      <w:r w:rsidRPr="00AF63D2">
        <w:t xml:space="preserve"> 13.08.2014 № 995)</w:t>
      </w:r>
    </w:p>
    <w:p w:rsidR="00AF63D2" w:rsidRDefault="00AF63D2" w:rsidP="00AF63D2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F63D2" w:rsidRPr="00AF63D2" w:rsidRDefault="00AF63D2" w:rsidP="00AF63D2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B46EC" w:rsidRDefault="006B46EC" w:rsidP="006B46EC">
      <w:pPr>
        <w:widowControl w:val="0"/>
        <w:tabs>
          <w:tab w:val="left" w:pos="0"/>
          <w:tab w:val="left" w:pos="1832"/>
        </w:tabs>
      </w:pPr>
      <w:r>
        <w:tab/>
      </w: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  <w:bookmarkStart w:id="0" w:name="_GoBack"/>
      <w:bookmarkEnd w:id="0"/>
    </w:p>
    <w:p w:rsidR="006D71B7" w:rsidRPr="00BB30E5" w:rsidRDefault="006D71B7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tbl>
      <w:tblPr>
        <w:tblW w:w="9156" w:type="dxa"/>
        <w:tblInd w:w="-176" w:type="dxa"/>
        <w:tblLook w:val="04A0" w:firstRow="1" w:lastRow="0" w:firstColumn="1" w:lastColumn="0" w:noHBand="0" w:noVBand="1"/>
      </w:tblPr>
      <w:tblGrid>
        <w:gridCol w:w="8648"/>
        <w:gridCol w:w="508"/>
      </w:tblGrid>
      <w:tr w:rsidR="006D71B7" w:rsidRPr="00B568D4" w:rsidTr="00BA4596">
        <w:trPr>
          <w:trHeight w:val="19"/>
        </w:trPr>
        <w:tc>
          <w:tcPr>
            <w:tcW w:w="8648" w:type="dxa"/>
          </w:tcPr>
          <w:p w:rsidR="006D71B7" w:rsidRPr="00B568D4" w:rsidRDefault="006D71B7" w:rsidP="00BA4596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 w:rsidRPr="00B568D4">
              <w:rPr>
                <w:b/>
              </w:rPr>
              <w:lastRenderedPageBreak/>
              <w:t>Содержание</w:t>
            </w:r>
          </w:p>
          <w:p w:rsidR="006D71B7" w:rsidRPr="00B568D4" w:rsidRDefault="006D71B7" w:rsidP="00BA4596">
            <w:pPr>
              <w:suppressAutoHyphens/>
              <w:ind w:firstLine="709"/>
              <w:jc w:val="center"/>
              <w:rPr>
                <w:b/>
              </w:rPr>
            </w:pPr>
          </w:p>
          <w:p w:rsidR="006D71B7" w:rsidRPr="00B568D4" w:rsidRDefault="006D71B7" w:rsidP="00BA4596">
            <w:pPr>
              <w:suppressAutoHyphens/>
              <w:ind w:firstLine="709"/>
            </w:pPr>
          </w:p>
          <w:p w:rsidR="006D71B7" w:rsidRPr="00B568D4" w:rsidRDefault="002D5D06" w:rsidP="006D71B7">
            <w:pPr>
              <w:numPr>
                <w:ilvl w:val="0"/>
                <w:numId w:val="40"/>
              </w:numPr>
              <w:tabs>
                <w:tab w:val="num" w:pos="0"/>
              </w:tabs>
              <w:suppressAutoHyphens/>
              <w:ind w:left="284" w:hanging="284"/>
            </w:pPr>
            <w:r>
              <w:t>Общая характеристика</w:t>
            </w:r>
            <w:r w:rsidR="006D71B7" w:rsidRPr="00B568D4">
              <w:t xml:space="preserve"> рабочей программы </w:t>
            </w:r>
            <w:r w:rsidR="006D71B7">
              <w:t>производственной практики</w:t>
            </w:r>
            <w:r w:rsidR="006D71B7" w:rsidRPr="00B568D4">
              <w:t xml:space="preserve"> </w:t>
            </w:r>
          </w:p>
          <w:p w:rsidR="006D71B7" w:rsidRDefault="006D71B7" w:rsidP="006D71B7">
            <w:pPr>
              <w:numPr>
                <w:ilvl w:val="0"/>
                <w:numId w:val="40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Структура </w:t>
            </w:r>
            <w:r>
              <w:t>и содержание производственной практики</w:t>
            </w:r>
            <w:r w:rsidRPr="00B568D4">
              <w:t xml:space="preserve"> </w:t>
            </w:r>
          </w:p>
          <w:p w:rsidR="006D71B7" w:rsidRPr="00B568D4" w:rsidRDefault="006D71B7" w:rsidP="006D71B7">
            <w:pPr>
              <w:suppressAutoHyphens/>
              <w:ind w:left="284"/>
            </w:pPr>
            <w:r>
              <w:t xml:space="preserve">     </w:t>
            </w:r>
            <w:r w:rsidRPr="00B568D4">
              <w:t xml:space="preserve">2.1. Объем </w:t>
            </w:r>
            <w:r>
              <w:t>производственной практики</w:t>
            </w:r>
            <w:r w:rsidRPr="00B568D4">
              <w:t xml:space="preserve"> </w:t>
            </w:r>
          </w:p>
          <w:p w:rsidR="006D71B7" w:rsidRPr="00B568D4" w:rsidRDefault="006D71B7" w:rsidP="006D71B7">
            <w:pPr>
              <w:suppressAutoHyphens/>
            </w:pPr>
            <w:r>
              <w:t xml:space="preserve">         </w:t>
            </w:r>
            <w:r w:rsidRPr="00B568D4">
              <w:t xml:space="preserve"> 2.2. Тематический план и</w:t>
            </w:r>
            <w:r>
              <w:t xml:space="preserve"> содержание производственной практики</w:t>
            </w:r>
            <w:r w:rsidRPr="00B568D4">
              <w:t xml:space="preserve"> </w:t>
            </w:r>
          </w:p>
          <w:p w:rsidR="006D71B7" w:rsidRPr="00B568D4" w:rsidRDefault="006D71B7" w:rsidP="006D71B7">
            <w:pPr>
              <w:numPr>
                <w:ilvl w:val="0"/>
                <w:numId w:val="40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>Условия реализации рабоч</w:t>
            </w:r>
            <w:r>
              <w:t>ей программы производственной практики</w:t>
            </w:r>
            <w:r w:rsidRPr="00B568D4">
              <w:t xml:space="preserve"> </w:t>
            </w:r>
          </w:p>
          <w:p w:rsidR="006D71B7" w:rsidRPr="00B568D4" w:rsidRDefault="006D71B7" w:rsidP="006D71B7">
            <w:pPr>
              <w:numPr>
                <w:ilvl w:val="0"/>
                <w:numId w:val="40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Контроль и оценка </w:t>
            </w:r>
            <w:r>
              <w:t>результатов производственной практики</w:t>
            </w:r>
            <w:r w:rsidRPr="00B568D4">
              <w:t xml:space="preserve"> </w:t>
            </w:r>
          </w:p>
          <w:p w:rsidR="006D71B7" w:rsidRPr="00B568D4" w:rsidRDefault="006D71B7" w:rsidP="00BA4596"/>
        </w:tc>
        <w:tc>
          <w:tcPr>
            <w:tcW w:w="508" w:type="dxa"/>
          </w:tcPr>
          <w:p w:rsidR="006D71B7" w:rsidRPr="00B568D4" w:rsidRDefault="006D71B7" w:rsidP="00BA4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6D71B7" w:rsidRPr="00B568D4" w:rsidRDefault="006D71B7" w:rsidP="00BA4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6D71B7" w:rsidRDefault="006D71B7" w:rsidP="00BA4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6D71B7" w:rsidRDefault="006D71B7" w:rsidP="00BA4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B568D4">
              <w:t>4</w:t>
            </w:r>
          </w:p>
          <w:p w:rsidR="006D71B7" w:rsidRDefault="006D71B7" w:rsidP="00BA4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5</w:t>
            </w:r>
          </w:p>
          <w:p w:rsidR="006D71B7" w:rsidRDefault="006D71B7" w:rsidP="00BA4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5</w:t>
            </w:r>
          </w:p>
          <w:p w:rsidR="006D71B7" w:rsidRDefault="006D71B7" w:rsidP="00BA4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6</w:t>
            </w:r>
          </w:p>
          <w:p w:rsidR="006D71B7" w:rsidRDefault="006D71B7" w:rsidP="00BA4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9</w:t>
            </w:r>
          </w:p>
          <w:p w:rsidR="006D71B7" w:rsidRPr="00B568D4" w:rsidRDefault="006D71B7" w:rsidP="006D7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11</w:t>
            </w:r>
          </w:p>
        </w:tc>
      </w:tr>
    </w:tbl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AE496B" w:rsidRPr="00AE496B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:rsidR="00AE496B" w:rsidRPr="00AE496B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:rsidR="00AE496B" w:rsidRPr="00AE496B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:rsidR="00AE496B" w:rsidRPr="00AE496B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:rsidR="00AE496B" w:rsidRPr="00AE496B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:rsidR="00134D6C" w:rsidRPr="006D71B7" w:rsidRDefault="00FF6AC7" w:rsidP="006D71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A20A8B">
        <w:rPr>
          <w:bCs/>
          <w:i/>
        </w:rPr>
        <w:br w:type="page"/>
      </w:r>
    </w:p>
    <w:p w:rsidR="006D71B7" w:rsidRDefault="002D5D06" w:rsidP="006D71B7">
      <w:pPr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ОБЩАЯ ХАРАКТЕРИСТИКА</w:t>
      </w:r>
      <w:r w:rsidR="00FF6AC7" w:rsidRPr="006D71B7">
        <w:rPr>
          <w:b/>
          <w:caps/>
        </w:rPr>
        <w:t xml:space="preserve"> ПРОГРАММЫ </w:t>
      </w:r>
      <w:r w:rsidR="0094264E" w:rsidRPr="006D71B7">
        <w:rPr>
          <w:b/>
          <w:caps/>
        </w:rPr>
        <w:t>производственной</w:t>
      </w:r>
      <w:r w:rsidR="003674EF" w:rsidRPr="006D71B7">
        <w:rPr>
          <w:b/>
          <w:caps/>
        </w:rPr>
        <w:t xml:space="preserve"> практики</w:t>
      </w:r>
    </w:p>
    <w:p w:rsidR="00A5327D" w:rsidRPr="006D71B7" w:rsidRDefault="0094264E" w:rsidP="006D7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b/>
          <w:caps/>
        </w:rPr>
      </w:pPr>
      <w:r w:rsidRPr="006D71B7">
        <w:rPr>
          <w:b/>
          <w:caps/>
        </w:rPr>
        <w:t>(по профилю специальности)</w:t>
      </w:r>
    </w:p>
    <w:p w:rsidR="0094264E" w:rsidRPr="006D71B7" w:rsidRDefault="0094264E" w:rsidP="006D7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caps/>
        </w:rPr>
      </w:pPr>
    </w:p>
    <w:p w:rsidR="00FF6AC7" w:rsidRPr="006D71B7" w:rsidRDefault="006F30E3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6D71B7">
        <w:rPr>
          <w:b/>
        </w:rPr>
        <w:t>1.</w:t>
      </w:r>
      <w:r w:rsidR="00FF6AC7" w:rsidRPr="006D71B7">
        <w:rPr>
          <w:b/>
        </w:rPr>
        <w:t>1. Область применения программы</w:t>
      </w:r>
      <w:r w:rsidR="008620B1" w:rsidRPr="006D71B7">
        <w:rPr>
          <w:b/>
        </w:rPr>
        <w:t xml:space="preserve"> производственной</w:t>
      </w:r>
      <w:r w:rsidR="006B212D" w:rsidRPr="006D71B7">
        <w:rPr>
          <w:b/>
        </w:rPr>
        <w:t xml:space="preserve"> </w:t>
      </w:r>
      <w:r w:rsidR="008620B1" w:rsidRPr="006D71B7">
        <w:rPr>
          <w:b/>
        </w:rPr>
        <w:t>практики</w:t>
      </w:r>
      <w:r w:rsidR="0094264E" w:rsidRPr="006D71B7">
        <w:rPr>
          <w:b/>
        </w:rPr>
        <w:t xml:space="preserve"> 9по профилю специальности)</w:t>
      </w:r>
    </w:p>
    <w:p w:rsidR="00E23351" w:rsidRPr="006D71B7" w:rsidRDefault="00E23351" w:rsidP="006D7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Style w:val="FontStyle53"/>
          <w:b w:val="0"/>
          <w:i/>
          <w:sz w:val="24"/>
          <w:szCs w:val="24"/>
        </w:rPr>
      </w:pPr>
      <w:r w:rsidRPr="006D71B7">
        <w:t xml:space="preserve">Рабочая программа </w:t>
      </w:r>
      <w:r w:rsidR="0094264E" w:rsidRPr="006D71B7">
        <w:t>производственной практик</w:t>
      </w:r>
      <w:r w:rsidRPr="006D71B7">
        <w:t xml:space="preserve"> является частью программы подготовки специалистов среднего звена </w:t>
      </w:r>
      <w:r w:rsidR="006D71B7">
        <w:t>в соответствии с ФГОС СПО</w:t>
      </w:r>
      <w:r w:rsidRPr="006D71B7">
        <w:t xml:space="preserve"> </w:t>
      </w:r>
      <w:r w:rsidRPr="006D71B7">
        <w:rPr>
          <w:rStyle w:val="FontStyle60"/>
          <w:sz w:val="24"/>
          <w:szCs w:val="24"/>
        </w:rPr>
        <w:t>54.02.05</w:t>
      </w:r>
      <w:r w:rsidRPr="006D71B7">
        <w:rPr>
          <w:rStyle w:val="FontStyle53"/>
          <w:b w:val="0"/>
          <w:i/>
          <w:sz w:val="24"/>
          <w:szCs w:val="24"/>
        </w:rPr>
        <w:t xml:space="preserve"> Живопись (по видам).</w:t>
      </w:r>
    </w:p>
    <w:p w:rsidR="00405F60" w:rsidRPr="006D71B7" w:rsidRDefault="00A5327D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>Рабочая программа может быть использована для разработки программ повышения квалификации и профессиональной переподготовки в реализации программы подготовки специалистов среднего звена с использованием сетевой формы наряду с образовательными организациями также могут участвовать медицинские организации, организации культуры, физкультурно-спортивные и иные организации, обладающие ресурсами, необходимыми для осуществления обучения, проведения учебной и производственной практики и осуществления иных видов учебной деятельности, предусмотренных программой подготовки специалистов среднего звена</w:t>
      </w:r>
      <w:r w:rsidR="00405F60" w:rsidRPr="006D71B7">
        <w:t>.</w:t>
      </w:r>
    </w:p>
    <w:p w:rsidR="00E23351" w:rsidRPr="006D71B7" w:rsidRDefault="00E23351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DF4E91" w:rsidRPr="006D71B7" w:rsidRDefault="006F30E3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6D71B7">
        <w:rPr>
          <w:b/>
        </w:rPr>
        <w:t>1.</w:t>
      </w:r>
      <w:r w:rsidR="00FF6AC7" w:rsidRPr="006D71B7">
        <w:rPr>
          <w:b/>
        </w:rPr>
        <w:t>2. Место</w:t>
      </w:r>
      <w:r w:rsidR="0094264E" w:rsidRPr="006D71B7">
        <w:rPr>
          <w:b/>
        </w:rPr>
        <w:t xml:space="preserve"> производственной</w:t>
      </w:r>
      <w:r w:rsidR="00FF6AC7" w:rsidRPr="006D71B7">
        <w:rPr>
          <w:b/>
        </w:rPr>
        <w:t xml:space="preserve"> </w:t>
      </w:r>
      <w:r w:rsidR="0094264E" w:rsidRPr="006D71B7">
        <w:rPr>
          <w:b/>
        </w:rPr>
        <w:t>практики</w:t>
      </w:r>
      <w:r w:rsidR="00FF6AC7" w:rsidRPr="006D71B7">
        <w:rPr>
          <w:b/>
        </w:rPr>
        <w:t xml:space="preserve"> в структуре </w:t>
      </w:r>
      <w:r w:rsidR="000D5CDF" w:rsidRPr="006D71B7">
        <w:rPr>
          <w:b/>
        </w:rPr>
        <w:t xml:space="preserve">основной </w:t>
      </w:r>
      <w:r w:rsidR="00FF6AC7" w:rsidRPr="006D71B7">
        <w:rPr>
          <w:b/>
        </w:rPr>
        <w:t>профессионал</w:t>
      </w:r>
      <w:r w:rsidR="002830A1" w:rsidRPr="006D71B7">
        <w:rPr>
          <w:b/>
        </w:rPr>
        <w:t>ьной образовательной программы:</w:t>
      </w:r>
      <w:r w:rsidR="005F522C" w:rsidRPr="006D71B7">
        <w:t xml:space="preserve"> </w:t>
      </w:r>
    </w:p>
    <w:p w:rsidR="00E23351" w:rsidRPr="006D71B7" w:rsidRDefault="005F522C" w:rsidP="006D71B7">
      <w:pPr>
        <w:ind w:firstLine="709"/>
        <w:jc w:val="both"/>
      </w:pPr>
      <w:r w:rsidRPr="006D71B7">
        <w:t>Производственная практика (по профилю специальности) проводится образовательным учреждением при освоении студентами профессиональных компетенций в рамках профессионального модуля ПМ 01.</w:t>
      </w:r>
      <w:r w:rsidR="006D71B7">
        <w:t xml:space="preserve"> </w:t>
      </w:r>
      <w:r w:rsidRPr="006D71B7">
        <w:t xml:space="preserve">СТАНКОВАЯ ЖИВОПИСЬ и реализуется в форме выездной практики. </w:t>
      </w:r>
    </w:p>
    <w:p w:rsidR="00E23351" w:rsidRPr="006D71B7" w:rsidRDefault="00E23351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1D0E7B" w:rsidRPr="006D71B7" w:rsidRDefault="00E23351" w:rsidP="006D71B7">
      <w:pPr>
        <w:ind w:firstLine="709"/>
        <w:jc w:val="both"/>
        <w:rPr>
          <w:b/>
        </w:rPr>
      </w:pPr>
      <w:r w:rsidRPr="006D71B7">
        <w:rPr>
          <w:b/>
        </w:rPr>
        <w:t xml:space="preserve">1.3. </w:t>
      </w:r>
      <w:r w:rsidR="00B06A4C" w:rsidRPr="006D71B7">
        <w:rPr>
          <w:b/>
        </w:rPr>
        <w:t xml:space="preserve">Цели и задачи </w:t>
      </w:r>
      <w:r w:rsidR="00B104F0" w:rsidRPr="006D71B7">
        <w:rPr>
          <w:b/>
        </w:rPr>
        <w:t>практики</w:t>
      </w:r>
      <w:r w:rsidR="00F55616" w:rsidRPr="006D71B7">
        <w:rPr>
          <w:b/>
        </w:rPr>
        <w:t xml:space="preserve"> </w:t>
      </w:r>
      <w:r w:rsidR="002830A1" w:rsidRPr="006D71B7">
        <w:rPr>
          <w:b/>
        </w:rPr>
        <w:t>–</w:t>
      </w:r>
      <w:r w:rsidR="00B06A4C" w:rsidRPr="006D71B7">
        <w:rPr>
          <w:b/>
        </w:rPr>
        <w:t xml:space="preserve"> тр</w:t>
      </w:r>
      <w:r w:rsidR="00B104F0" w:rsidRPr="006D71B7">
        <w:rPr>
          <w:b/>
        </w:rPr>
        <w:t>ебования к результатам освоения</w:t>
      </w:r>
      <w:r w:rsidR="00FF6AC7" w:rsidRPr="006D71B7">
        <w:rPr>
          <w:b/>
        </w:rPr>
        <w:t>:</w:t>
      </w:r>
    </w:p>
    <w:p w:rsidR="008620B1" w:rsidRPr="006D71B7" w:rsidRDefault="00B27F0D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 xml:space="preserve"> </w:t>
      </w:r>
      <w:r w:rsidR="005F522C" w:rsidRPr="006D71B7">
        <w:t>Производственная практика (по профилю специальности)</w:t>
      </w:r>
      <w:r w:rsidR="008620B1" w:rsidRPr="006D71B7">
        <w:t xml:space="preserve"> по виду Станковая живопись направлена на расширение представлений, обучающихся об окружающей действительности, сбор материала для создания произведений живописи.</w:t>
      </w:r>
    </w:p>
    <w:p w:rsidR="00BB2E1C" w:rsidRPr="006D71B7" w:rsidRDefault="00BB2E1C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 xml:space="preserve">Целью производственной практики (по профилю специальности) являются закрепление и углубление знаний, полученных студентами в процессе обучения, приобретение необходимых умений практической работы по избранной специальности. </w:t>
      </w:r>
    </w:p>
    <w:p w:rsidR="00333F68" w:rsidRPr="006D71B7" w:rsidRDefault="00BB2E1C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>Задачами производственной практики (по профилю специальности) являются формирование практических профессиональных умений, приобретение первоначального практического опыта, освоение общих и профессиональных компетенций по избранной специальности.</w:t>
      </w:r>
    </w:p>
    <w:p w:rsidR="00BB2E1C" w:rsidRPr="006D71B7" w:rsidRDefault="00BB2E1C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>Задачи практики в приобретении практического опыта:</w:t>
      </w:r>
    </w:p>
    <w:p w:rsidR="00BB2E1C" w:rsidRPr="006D71B7" w:rsidRDefault="00BB2E1C" w:rsidP="006D71B7">
      <w:pPr>
        <w:pStyle w:val="af5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6D71B7">
        <w:t>Творческого использования средств живописи и их изобразительно-выразительных возможностей;</w:t>
      </w:r>
    </w:p>
    <w:p w:rsidR="00BB2E1C" w:rsidRPr="006D71B7" w:rsidRDefault="00BB2E1C" w:rsidP="006D71B7">
      <w:pPr>
        <w:pStyle w:val="af5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6D71B7">
        <w:t>Проведения целевого сбора и анализа подготовительного материала;</w:t>
      </w:r>
    </w:p>
    <w:p w:rsidR="00BB2E1C" w:rsidRPr="006D71B7" w:rsidRDefault="00BB2E1C" w:rsidP="006D71B7">
      <w:pPr>
        <w:pStyle w:val="af5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6D71B7">
        <w:t>Выбора художественных и изобразительных средств в соответствии с творческой задачей;</w:t>
      </w:r>
    </w:p>
    <w:p w:rsidR="00BB2E1C" w:rsidRPr="006D71B7" w:rsidRDefault="00BB2E1C" w:rsidP="006D71B7">
      <w:pPr>
        <w:pStyle w:val="af5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6D71B7">
        <w:t>Последовательного ведения работы над композицией;</w:t>
      </w:r>
    </w:p>
    <w:p w:rsidR="00E23351" w:rsidRPr="006D71B7" w:rsidRDefault="00E23351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 xml:space="preserve">В результате изучения </w:t>
      </w:r>
      <w:r w:rsidR="0094264E" w:rsidRPr="006D71B7">
        <w:t>программы практики</w:t>
      </w:r>
      <w:r w:rsidRPr="006D71B7">
        <w:t xml:space="preserve"> обучающийся должен:</w:t>
      </w:r>
    </w:p>
    <w:p w:rsidR="00E23351" w:rsidRPr="006D71B7" w:rsidRDefault="00E23351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hd w:val="clear" w:color="auto" w:fill="FFFFFF"/>
        </w:rPr>
      </w:pPr>
      <w:r w:rsidRPr="006D71B7">
        <w:rPr>
          <w:color w:val="000000"/>
          <w:shd w:val="clear" w:color="auto" w:fill="FFFFFF"/>
        </w:rPr>
        <w:t>иметь практический опыт:</w:t>
      </w:r>
    </w:p>
    <w:p w:rsidR="00E23351" w:rsidRPr="006D71B7" w:rsidRDefault="00E23351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hd w:val="clear" w:color="auto" w:fill="FFFFFF"/>
        </w:rPr>
      </w:pPr>
      <w:r w:rsidRPr="006D71B7">
        <w:rPr>
          <w:color w:val="000000"/>
          <w:shd w:val="clear" w:color="auto" w:fill="FFFFFF"/>
        </w:rPr>
        <w:t>- творческого использования средств живописи, их изобразительно-выразительные возможности;</w:t>
      </w:r>
    </w:p>
    <w:p w:rsidR="00E23351" w:rsidRPr="006D71B7" w:rsidRDefault="00E23351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hd w:val="clear" w:color="auto" w:fill="FFFFFF"/>
        </w:rPr>
      </w:pPr>
      <w:r w:rsidRPr="006D71B7">
        <w:rPr>
          <w:color w:val="000000"/>
          <w:shd w:val="clear" w:color="auto" w:fill="FFFFFF"/>
        </w:rPr>
        <w:t>-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задачей;</w:t>
      </w:r>
    </w:p>
    <w:p w:rsidR="006D71B7" w:rsidRDefault="00E23351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</w:rPr>
      </w:pPr>
      <w:r w:rsidRPr="006D71B7">
        <w:rPr>
          <w:color w:val="000000"/>
          <w:shd w:val="clear" w:color="auto" w:fill="FFFFFF"/>
        </w:rPr>
        <w:t>- последовательного ведения работы над композицией</w:t>
      </w:r>
      <w:r w:rsidR="003D08C8" w:rsidRPr="006D71B7">
        <w:rPr>
          <w:color w:val="000000"/>
          <w:shd w:val="clear" w:color="auto" w:fill="FFFFFF"/>
        </w:rPr>
        <w:t>.</w:t>
      </w:r>
    </w:p>
    <w:p w:rsidR="00333F68" w:rsidRPr="006D71B7" w:rsidRDefault="00333F68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 xml:space="preserve">Результатом </w:t>
      </w:r>
      <w:r w:rsidR="003A093B" w:rsidRPr="006D71B7">
        <w:t xml:space="preserve">производственной практики (по профилю специальности) </w:t>
      </w:r>
      <w:r w:rsidRPr="006D71B7">
        <w:t xml:space="preserve">является закрепление </w:t>
      </w:r>
      <w:r w:rsidR="000B1764" w:rsidRPr="006D71B7">
        <w:t>у обучающихся</w:t>
      </w:r>
      <w:r w:rsidRPr="006D71B7">
        <w:t xml:space="preserve"> общих и </w:t>
      </w:r>
      <w:r w:rsidR="008620B1" w:rsidRPr="006D71B7">
        <w:t>профессиональных компетенций:</w:t>
      </w:r>
    </w:p>
    <w:p w:rsidR="00333F68" w:rsidRPr="006D71B7" w:rsidRDefault="00333F68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>ОК 1. Понимать сущность и социальную значимость своей будущей профессии, проявлять к ней устойчивый интерес.</w:t>
      </w:r>
    </w:p>
    <w:p w:rsidR="00333F68" w:rsidRPr="006D71B7" w:rsidRDefault="00333F68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333F68" w:rsidRPr="006D71B7" w:rsidRDefault="00333F68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>ОК 3. Решать проблемы, оценивать риски и принимать решения в нестандартных ситуациях.</w:t>
      </w:r>
    </w:p>
    <w:p w:rsidR="00333F68" w:rsidRPr="006D71B7" w:rsidRDefault="00333F68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333F68" w:rsidRPr="006D71B7" w:rsidRDefault="00333F68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333F68" w:rsidRPr="006D71B7" w:rsidRDefault="00333F68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>ОК 6. Работать в коллективе, обеспечивать его сплочение, эффективно общаться с коллегами, руководством.</w:t>
      </w:r>
    </w:p>
    <w:p w:rsidR="00333F68" w:rsidRPr="006D71B7" w:rsidRDefault="00333F68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333F68" w:rsidRPr="006D71B7" w:rsidRDefault="00333F68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33F68" w:rsidRPr="006D71B7" w:rsidRDefault="00333F68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>ОК 9. Ориентироваться в условиях частой смены технологий в профессиональной деятельности.</w:t>
      </w:r>
    </w:p>
    <w:p w:rsidR="00333F68" w:rsidRPr="006D71B7" w:rsidRDefault="00333F68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>ПК 1.1. Изображать человека и окружающую предметно-пространственную среду средствами академического рисунка и живописи.</w:t>
      </w:r>
    </w:p>
    <w:p w:rsidR="00333F68" w:rsidRPr="006D71B7" w:rsidRDefault="00333F68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>ПК 1.2. Применять знания о закономерностях построения художественной формы и особенностях ее восприятия.</w:t>
      </w:r>
    </w:p>
    <w:p w:rsidR="00333F68" w:rsidRPr="006D71B7" w:rsidRDefault="00333F68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>ПК 1.3. Проводить работу по целевому сбору, анализу, обобщению и применению подготовительного материала.</w:t>
      </w:r>
    </w:p>
    <w:p w:rsidR="00333F68" w:rsidRPr="006D71B7" w:rsidRDefault="00333F68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>ПК 1.4. Последовательно вести работу над композицией.</w:t>
      </w:r>
    </w:p>
    <w:p w:rsidR="00333F68" w:rsidRPr="006D71B7" w:rsidRDefault="00333F68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>ПК 1.5. Владеть различными приемами выполнения живописных работ.</w:t>
      </w:r>
    </w:p>
    <w:p w:rsidR="00333F68" w:rsidRPr="006D71B7" w:rsidRDefault="00333F68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>ПК 1.6. Использовать компьютерные технологии при реализации творческого замысла.</w:t>
      </w:r>
    </w:p>
    <w:p w:rsidR="00333F68" w:rsidRPr="006D71B7" w:rsidRDefault="006D71B7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ПК 1.7.</w:t>
      </w:r>
      <w:r w:rsidR="00E71E11" w:rsidRPr="006D71B7">
        <w:t xml:space="preserve"> Находить новые образно-пластические решения для каждой творческой задачи.</w:t>
      </w:r>
    </w:p>
    <w:p w:rsidR="002D5D06" w:rsidRPr="002D5D06" w:rsidRDefault="002D5D06" w:rsidP="002D5D06">
      <w:pPr>
        <w:ind w:firstLine="709"/>
        <w:jc w:val="both"/>
        <w:rPr>
          <w:bCs/>
        </w:rPr>
      </w:pPr>
      <w:r w:rsidRPr="002D5D06">
        <w:rPr>
          <w:bCs/>
        </w:rPr>
        <w:t xml:space="preserve">ЛР 3 </w:t>
      </w:r>
      <w:r w:rsidRPr="002D5D06">
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</w:r>
      <w:proofErr w:type="spellStart"/>
      <w:r w:rsidRPr="002D5D06">
        <w:t>девиантным</w:t>
      </w:r>
      <w:proofErr w:type="spellEnd"/>
      <w:r w:rsidRPr="002D5D06">
        <w:t xml:space="preserve"> поведением. Демонстрирующий неприятие и предупреждающий социально опасное поведение окружающих</w:t>
      </w:r>
    </w:p>
    <w:p w:rsidR="002D5D06" w:rsidRPr="002D5D06" w:rsidRDefault="002D5D06" w:rsidP="002D5D06">
      <w:pPr>
        <w:ind w:firstLine="709"/>
        <w:jc w:val="both"/>
        <w:rPr>
          <w:bCs/>
        </w:rPr>
      </w:pPr>
      <w:r w:rsidRPr="002D5D06">
        <w:rPr>
          <w:bCs/>
        </w:rPr>
        <w:t xml:space="preserve">ЛР 4 </w:t>
      </w:r>
      <w:r w:rsidRPr="002D5D06"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</w:r>
    </w:p>
    <w:p w:rsidR="002D5D06" w:rsidRPr="002D5D06" w:rsidRDefault="002D5D06" w:rsidP="002D5D06">
      <w:pPr>
        <w:ind w:firstLine="709"/>
        <w:jc w:val="both"/>
        <w:rPr>
          <w:bCs/>
        </w:rPr>
      </w:pPr>
      <w:r w:rsidRPr="002D5D06">
        <w:rPr>
          <w:bCs/>
        </w:rPr>
        <w:t xml:space="preserve">ЛР 7 </w:t>
      </w:r>
      <w:r w:rsidRPr="002D5D06"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2D5D06" w:rsidRPr="002D5D06" w:rsidRDefault="002D5D06" w:rsidP="002D5D06">
      <w:pPr>
        <w:ind w:firstLine="709"/>
        <w:jc w:val="both"/>
        <w:rPr>
          <w:bCs/>
        </w:rPr>
      </w:pPr>
      <w:r w:rsidRPr="002D5D06">
        <w:rPr>
          <w:bCs/>
        </w:rPr>
        <w:t xml:space="preserve">ЛР 8 </w:t>
      </w:r>
      <w:r w:rsidRPr="002D5D06">
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приумножению и трансляции культурных традиций и ценностей многонационального российского государства</w:t>
      </w:r>
    </w:p>
    <w:p w:rsidR="002D5D06" w:rsidRPr="002D5D06" w:rsidRDefault="002D5D06" w:rsidP="002D5D06">
      <w:pPr>
        <w:ind w:firstLine="709"/>
        <w:jc w:val="both"/>
        <w:rPr>
          <w:bCs/>
        </w:rPr>
      </w:pPr>
      <w:r w:rsidRPr="002D5D06">
        <w:rPr>
          <w:bCs/>
        </w:rPr>
        <w:t>ЛР 13 Осознающий значимость профессионального развития в выбранной профессии</w:t>
      </w:r>
    </w:p>
    <w:p w:rsidR="002D5D06" w:rsidRPr="002D5D06" w:rsidRDefault="002D5D06" w:rsidP="002D5D06">
      <w:pPr>
        <w:ind w:firstLine="709"/>
        <w:jc w:val="both"/>
        <w:rPr>
          <w:bCs/>
        </w:rPr>
      </w:pPr>
      <w:r>
        <w:rPr>
          <w:bCs/>
        </w:rPr>
        <w:t xml:space="preserve">ЛР 14 </w:t>
      </w:r>
      <w:r w:rsidRPr="002D5D06">
        <w:rPr>
          <w:bCs/>
        </w:rPr>
        <w:t>Понимающий сущность и социальную значимость своей будущей профессии, проявляющий  к ней устойчивый интерес</w:t>
      </w:r>
    </w:p>
    <w:p w:rsidR="002D5D06" w:rsidRPr="002D5D06" w:rsidRDefault="002D5D06" w:rsidP="002D5D06">
      <w:pPr>
        <w:ind w:firstLine="709"/>
        <w:jc w:val="both"/>
        <w:rPr>
          <w:bCs/>
        </w:rPr>
      </w:pPr>
      <w:r w:rsidRPr="002D5D06">
        <w:rPr>
          <w:bCs/>
        </w:rPr>
        <w:t>ЛР 15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2D5D06" w:rsidRPr="002D5D06" w:rsidRDefault="002D5D06" w:rsidP="002D5D06">
      <w:pPr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ЛР 19 </w:t>
      </w:r>
      <w:r w:rsidRPr="002D5D06">
        <w:rPr>
          <w:lang w:eastAsia="en-US"/>
        </w:rPr>
        <w:t xml:space="preserve">Готовый соответствовать ожиданиям работодателей: </w:t>
      </w:r>
      <w:proofErr w:type="spellStart"/>
      <w:r w:rsidRPr="002D5D06">
        <w:rPr>
          <w:lang w:eastAsia="en-US"/>
        </w:rPr>
        <w:t>проектно</w:t>
      </w:r>
      <w:proofErr w:type="spellEnd"/>
      <w:r w:rsidRPr="002D5D06">
        <w:rPr>
          <w:lang w:eastAsia="en-US"/>
        </w:rPr>
        <w:t xml:space="preserve"> 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</w:r>
    </w:p>
    <w:p w:rsidR="002D5D06" w:rsidRPr="002D5D06" w:rsidRDefault="002D5D06" w:rsidP="002D5D06">
      <w:pPr>
        <w:ind w:firstLine="709"/>
        <w:jc w:val="both"/>
        <w:rPr>
          <w:bCs/>
        </w:rPr>
      </w:pPr>
      <w:r w:rsidRPr="002D5D06">
        <w:rPr>
          <w:bCs/>
        </w:rPr>
        <w:t>ЛР 22 Применение навыков креативного мышления и воображения при решении нестандартных задач</w:t>
      </w:r>
    </w:p>
    <w:p w:rsidR="002D5D06" w:rsidRPr="002D5D06" w:rsidRDefault="002D5D06" w:rsidP="002D5D06">
      <w:pPr>
        <w:ind w:firstLine="709"/>
        <w:jc w:val="both"/>
        <w:rPr>
          <w:bCs/>
        </w:rPr>
      </w:pPr>
      <w:r w:rsidRPr="002D5D06">
        <w:rPr>
          <w:bCs/>
        </w:rPr>
        <w:t xml:space="preserve">ЛР 23 Самостоятельно определяющий задачи профессионального и личностного развития, занимающийся самообразованием, осознанно планирующий повышение квалификации  </w:t>
      </w:r>
    </w:p>
    <w:p w:rsidR="002D5D06" w:rsidRPr="002D5D06" w:rsidRDefault="002D5D06" w:rsidP="002D5D06">
      <w:pPr>
        <w:ind w:firstLine="709"/>
        <w:jc w:val="both"/>
        <w:rPr>
          <w:bCs/>
        </w:rPr>
      </w:pPr>
      <w:r w:rsidRPr="002D5D06">
        <w:rPr>
          <w:bCs/>
        </w:rPr>
        <w:t>ЛР 24 Осуществляющий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F55616" w:rsidRDefault="00F55616" w:rsidP="00333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63F91" w:rsidRPr="006D71B7" w:rsidRDefault="006C745C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rPr>
          <w:b/>
        </w:rPr>
        <w:t>1.</w:t>
      </w:r>
      <w:r w:rsidR="00AF0C9B" w:rsidRPr="006D71B7">
        <w:rPr>
          <w:b/>
        </w:rPr>
        <w:t>4</w:t>
      </w:r>
      <w:r w:rsidR="00FF6AC7" w:rsidRPr="006D71B7">
        <w:rPr>
          <w:b/>
        </w:rPr>
        <w:t xml:space="preserve">. </w:t>
      </w:r>
      <w:r w:rsidR="00763F91" w:rsidRPr="006D71B7">
        <w:rPr>
          <w:b/>
        </w:rPr>
        <w:t>К</w:t>
      </w:r>
      <w:r w:rsidR="00B06A4C" w:rsidRPr="006D71B7">
        <w:rPr>
          <w:b/>
        </w:rPr>
        <w:t xml:space="preserve">оличество часов на освоение программы </w:t>
      </w:r>
      <w:r w:rsidR="003A093B" w:rsidRPr="006D71B7">
        <w:rPr>
          <w:b/>
        </w:rPr>
        <w:t>производственной практики (по профилю специальности)</w:t>
      </w:r>
      <w:r w:rsidR="00B06A4C" w:rsidRPr="006D71B7">
        <w:rPr>
          <w:b/>
        </w:rPr>
        <w:t>:</w:t>
      </w:r>
    </w:p>
    <w:p w:rsidR="002F3452" w:rsidRDefault="00B06A4C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 xml:space="preserve">максимальной учебной нагрузки </w:t>
      </w:r>
      <w:r w:rsidR="00405F60" w:rsidRPr="006D71B7">
        <w:t>обучающегося</w:t>
      </w:r>
      <w:r w:rsidR="00F55616" w:rsidRPr="006D71B7">
        <w:t xml:space="preserve"> 8</w:t>
      </w:r>
      <w:r w:rsidR="00103586" w:rsidRPr="006D71B7">
        <w:t xml:space="preserve"> </w:t>
      </w:r>
      <w:r w:rsidR="00F55616" w:rsidRPr="006D71B7">
        <w:t>недель</w:t>
      </w:r>
      <w:r w:rsidR="000B1764" w:rsidRPr="006D71B7">
        <w:t xml:space="preserve"> (</w:t>
      </w:r>
      <w:r w:rsidR="00F55616" w:rsidRPr="006D71B7">
        <w:t>288</w:t>
      </w:r>
      <w:r w:rsidR="000B1764" w:rsidRPr="006D71B7">
        <w:t xml:space="preserve"> часов)</w:t>
      </w:r>
    </w:p>
    <w:p w:rsidR="006D71B7" w:rsidRDefault="006D71B7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2F3452" w:rsidRPr="006D71B7" w:rsidRDefault="002F3452" w:rsidP="00333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10443F" w:rsidRPr="006D71B7" w:rsidRDefault="005040D8" w:rsidP="003A093B">
      <w:pPr>
        <w:pStyle w:val="af5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6D71B7">
        <w:rPr>
          <w:b/>
        </w:rPr>
        <w:t xml:space="preserve">СТРУКТУРА И СОДЕРЖАНИЕ </w:t>
      </w:r>
      <w:r w:rsidR="008620B1" w:rsidRPr="006D71B7">
        <w:rPr>
          <w:b/>
        </w:rPr>
        <w:t>ПРОИЗВОДСТВЕННОЙ ПРАКТИКИ</w:t>
      </w:r>
      <w:r w:rsidR="00AF63D2">
        <w:rPr>
          <w:b/>
        </w:rPr>
        <w:t xml:space="preserve">                         </w:t>
      </w:r>
      <w:r w:rsidR="008620B1" w:rsidRPr="006D71B7">
        <w:rPr>
          <w:b/>
        </w:rPr>
        <w:t xml:space="preserve"> </w:t>
      </w:r>
      <w:r w:rsidR="003A093B" w:rsidRPr="006D71B7">
        <w:rPr>
          <w:b/>
        </w:rPr>
        <w:t>(по профилю специальности)</w:t>
      </w:r>
    </w:p>
    <w:p w:rsidR="0010443F" w:rsidRPr="006D71B7" w:rsidRDefault="0010443F" w:rsidP="00104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6D71B7">
        <w:rPr>
          <w:b/>
        </w:rPr>
        <w:t xml:space="preserve">2.1. </w:t>
      </w:r>
      <w:r w:rsidR="00E71E11" w:rsidRPr="006D71B7">
        <w:rPr>
          <w:b/>
        </w:rPr>
        <w:t xml:space="preserve">   </w:t>
      </w:r>
      <w:r w:rsidRPr="006D71B7">
        <w:rPr>
          <w:b/>
        </w:rPr>
        <w:t xml:space="preserve"> Объем и вид практики.</w:t>
      </w:r>
    </w:p>
    <w:p w:rsidR="0010443F" w:rsidRPr="006D71B7" w:rsidRDefault="0010443F" w:rsidP="00104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2552"/>
        <w:gridCol w:w="2550"/>
        <w:gridCol w:w="4253"/>
      </w:tblGrid>
      <w:tr w:rsidR="00984075" w:rsidRPr="006D71B7" w:rsidTr="006D71B7">
        <w:trPr>
          <w:trHeight w:val="90"/>
        </w:trPr>
        <w:tc>
          <w:tcPr>
            <w:tcW w:w="2552" w:type="dxa"/>
            <w:shd w:val="clear" w:color="auto" w:fill="auto"/>
          </w:tcPr>
          <w:p w:rsidR="0010443F" w:rsidRPr="006D71B7" w:rsidRDefault="0010443F" w:rsidP="00B37C70">
            <w:pPr>
              <w:pStyle w:val="Default"/>
              <w:jc w:val="center"/>
              <w:rPr>
                <w:b/>
              </w:rPr>
            </w:pPr>
            <w:r w:rsidRPr="006D71B7">
              <w:rPr>
                <w:b/>
              </w:rPr>
              <w:t xml:space="preserve">Вид практики </w:t>
            </w:r>
          </w:p>
        </w:tc>
        <w:tc>
          <w:tcPr>
            <w:tcW w:w="2550" w:type="dxa"/>
            <w:shd w:val="clear" w:color="auto" w:fill="auto"/>
          </w:tcPr>
          <w:p w:rsidR="0010443F" w:rsidRPr="006D71B7" w:rsidRDefault="0010443F" w:rsidP="00B37C70">
            <w:pPr>
              <w:pStyle w:val="Default"/>
              <w:jc w:val="center"/>
              <w:rPr>
                <w:b/>
              </w:rPr>
            </w:pPr>
            <w:r w:rsidRPr="006D71B7">
              <w:rPr>
                <w:b/>
              </w:rPr>
              <w:t>Количество часов / недель</w:t>
            </w:r>
          </w:p>
        </w:tc>
        <w:tc>
          <w:tcPr>
            <w:tcW w:w="4253" w:type="dxa"/>
            <w:shd w:val="clear" w:color="auto" w:fill="auto"/>
          </w:tcPr>
          <w:p w:rsidR="0010443F" w:rsidRPr="006D71B7" w:rsidRDefault="0010443F" w:rsidP="00B37C70">
            <w:pPr>
              <w:pStyle w:val="Default"/>
              <w:jc w:val="center"/>
              <w:rPr>
                <w:b/>
              </w:rPr>
            </w:pPr>
            <w:r w:rsidRPr="006D71B7">
              <w:rPr>
                <w:b/>
              </w:rPr>
              <w:t xml:space="preserve">Сроки проведения </w:t>
            </w:r>
          </w:p>
        </w:tc>
      </w:tr>
      <w:tr w:rsidR="00984075" w:rsidRPr="006D71B7" w:rsidTr="006D71B7">
        <w:trPr>
          <w:trHeight w:val="90"/>
        </w:trPr>
        <w:tc>
          <w:tcPr>
            <w:tcW w:w="2552" w:type="dxa"/>
            <w:shd w:val="clear" w:color="auto" w:fill="auto"/>
          </w:tcPr>
          <w:p w:rsidR="0010443F" w:rsidRPr="006D71B7" w:rsidRDefault="00F55616" w:rsidP="00B37C70">
            <w:pPr>
              <w:pStyle w:val="Default"/>
              <w:jc w:val="center"/>
            </w:pPr>
            <w:r w:rsidRPr="006D71B7">
              <w:t xml:space="preserve">Производственная </w:t>
            </w:r>
            <w:proofErr w:type="gramStart"/>
            <w:r w:rsidRPr="006D71B7">
              <w:t>( по</w:t>
            </w:r>
            <w:proofErr w:type="gramEnd"/>
            <w:r w:rsidRPr="006D71B7">
              <w:t xml:space="preserve"> профилю специальности)</w:t>
            </w:r>
            <w:r w:rsidR="0010443F" w:rsidRPr="006D71B7">
              <w:t xml:space="preserve"> </w:t>
            </w:r>
          </w:p>
        </w:tc>
        <w:tc>
          <w:tcPr>
            <w:tcW w:w="2550" w:type="dxa"/>
            <w:shd w:val="clear" w:color="auto" w:fill="auto"/>
          </w:tcPr>
          <w:p w:rsidR="00F55616" w:rsidRPr="006D71B7" w:rsidRDefault="00F55616" w:rsidP="00F55616">
            <w:pPr>
              <w:pStyle w:val="Default"/>
              <w:jc w:val="center"/>
            </w:pPr>
            <w:r w:rsidRPr="006D71B7">
              <w:t>108</w:t>
            </w:r>
          </w:p>
          <w:p w:rsidR="00F55616" w:rsidRPr="006D71B7" w:rsidRDefault="00F55616" w:rsidP="00F55616">
            <w:pPr>
              <w:pStyle w:val="Default"/>
              <w:jc w:val="center"/>
            </w:pPr>
            <w:r w:rsidRPr="006D71B7">
              <w:t>108</w:t>
            </w:r>
          </w:p>
          <w:p w:rsidR="00F55616" w:rsidRPr="006D71B7" w:rsidRDefault="00F55616" w:rsidP="00F55616">
            <w:pPr>
              <w:pStyle w:val="Default"/>
              <w:jc w:val="center"/>
            </w:pPr>
            <w:r w:rsidRPr="006D71B7">
              <w:t>72</w:t>
            </w:r>
          </w:p>
          <w:p w:rsidR="00F55616" w:rsidRPr="006D71B7" w:rsidRDefault="00F55616" w:rsidP="00F55616">
            <w:pPr>
              <w:pStyle w:val="Default"/>
              <w:jc w:val="center"/>
            </w:pPr>
            <w:r w:rsidRPr="006D71B7">
              <w:t>288</w:t>
            </w:r>
            <w:r w:rsidR="006D71B7">
              <w:t xml:space="preserve"> </w:t>
            </w:r>
            <w:r w:rsidRPr="006D71B7">
              <w:t xml:space="preserve">часов </w:t>
            </w:r>
            <w:r w:rsidRPr="006D71B7">
              <w:rPr>
                <w:lang w:val="en-US"/>
              </w:rPr>
              <w:t>/</w:t>
            </w:r>
            <w:r w:rsidRPr="006D71B7">
              <w:t>8 недель</w:t>
            </w:r>
          </w:p>
        </w:tc>
        <w:tc>
          <w:tcPr>
            <w:tcW w:w="4253" w:type="dxa"/>
            <w:shd w:val="clear" w:color="auto" w:fill="auto"/>
          </w:tcPr>
          <w:p w:rsidR="00F55616" w:rsidRPr="006D71B7" w:rsidRDefault="00F55616" w:rsidP="00F55616">
            <w:pPr>
              <w:pStyle w:val="Default"/>
              <w:jc w:val="center"/>
            </w:pPr>
            <w:r w:rsidRPr="006D71B7">
              <w:t>4 семестр</w:t>
            </w:r>
          </w:p>
          <w:p w:rsidR="00F55616" w:rsidRPr="006D71B7" w:rsidRDefault="00F55616" w:rsidP="00F55616">
            <w:pPr>
              <w:pStyle w:val="Default"/>
              <w:jc w:val="center"/>
            </w:pPr>
            <w:r w:rsidRPr="006D71B7">
              <w:t>6 семестр</w:t>
            </w:r>
          </w:p>
          <w:p w:rsidR="0010443F" w:rsidRPr="006D71B7" w:rsidRDefault="0010443F" w:rsidP="00F55616">
            <w:pPr>
              <w:pStyle w:val="Default"/>
              <w:jc w:val="center"/>
            </w:pPr>
            <w:r w:rsidRPr="006D71B7">
              <w:t>8 семестр</w:t>
            </w:r>
          </w:p>
        </w:tc>
      </w:tr>
      <w:tr w:rsidR="00984075" w:rsidRPr="006D71B7" w:rsidTr="006D71B7">
        <w:trPr>
          <w:trHeight w:val="90"/>
        </w:trPr>
        <w:tc>
          <w:tcPr>
            <w:tcW w:w="9355" w:type="dxa"/>
            <w:gridSpan w:val="3"/>
            <w:shd w:val="clear" w:color="auto" w:fill="auto"/>
          </w:tcPr>
          <w:p w:rsidR="0010443F" w:rsidRPr="006D71B7" w:rsidRDefault="0010443F" w:rsidP="00B37C70">
            <w:pPr>
              <w:pStyle w:val="Default"/>
              <w:jc w:val="center"/>
            </w:pPr>
            <w:r w:rsidRPr="006D71B7">
              <w:t xml:space="preserve">Вид аттестации: дифференцированный зачет </w:t>
            </w:r>
            <w:r w:rsidR="00F55616" w:rsidRPr="006D71B7">
              <w:t>в виде отчетных выставок учебно-творческих работ обучающихся.</w:t>
            </w:r>
          </w:p>
        </w:tc>
      </w:tr>
    </w:tbl>
    <w:p w:rsidR="00EE2937" w:rsidRPr="006D71B7" w:rsidRDefault="00EE2937" w:rsidP="00EE29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sectPr w:rsidR="00EE2937" w:rsidRPr="006D71B7" w:rsidSect="007410B5">
          <w:pgSz w:w="11906" w:h="16838"/>
          <w:pgMar w:top="851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:rsidR="000B1764" w:rsidRPr="006D71B7" w:rsidRDefault="000B1764" w:rsidP="000B1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F6AC7" w:rsidRPr="006D71B7" w:rsidRDefault="00F72B8A" w:rsidP="001F36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color w:val="FF0000"/>
        </w:rPr>
      </w:pPr>
      <w:r w:rsidRPr="006D71B7">
        <w:rPr>
          <w:b/>
        </w:rPr>
        <w:t>2.</w:t>
      </w:r>
      <w:r w:rsidR="006D71B7">
        <w:rPr>
          <w:b/>
        </w:rPr>
        <w:t>2</w:t>
      </w:r>
      <w:r w:rsidR="0010443F" w:rsidRPr="006D71B7">
        <w:rPr>
          <w:b/>
        </w:rPr>
        <w:t>.</w:t>
      </w:r>
      <w:r w:rsidR="002F118B" w:rsidRPr="006D71B7">
        <w:rPr>
          <w:b/>
        </w:rPr>
        <w:t xml:space="preserve"> </w:t>
      </w:r>
      <w:r w:rsidR="0026619D" w:rsidRPr="006D71B7">
        <w:rPr>
          <w:b/>
        </w:rPr>
        <w:t>Т</w:t>
      </w:r>
      <w:r w:rsidRPr="006D71B7">
        <w:rPr>
          <w:b/>
        </w:rPr>
        <w:t xml:space="preserve">ематический план </w:t>
      </w:r>
      <w:r w:rsidR="006D71B7" w:rsidRPr="006D71B7">
        <w:rPr>
          <w:b/>
        </w:rPr>
        <w:t>и содержание производственной практики</w:t>
      </w:r>
      <w:r w:rsidR="006D71B7">
        <w:t xml:space="preserve"> </w:t>
      </w:r>
    </w:p>
    <w:p w:rsidR="00FF6AC7" w:rsidRPr="00FE25B7" w:rsidRDefault="00CD5F05" w:rsidP="001F36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color w:val="FF0000"/>
          <w:sz w:val="20"/>
          <w:szCs w:val="20"/>
        </w:rPr>
      </w:pPr>
      <w:r w:rsidRPr="00FE25B7">
        <w:rPr>
          <w:bCs/>
          <w:i/>
          <w:color w:val="FF0000"/>
          <w:sz w:val="20"/>
          <w:szCs w:val="20"/>
        </w:rPr>
        <w:tab/>
      </w:r>
      <w:r w:rsidRPr="00FE25B7">
        <w:rPr>
          <w:bCs/>
          <w:i/>
          <w:color w:val="FF0000"/>
          <w:sz w:val="20"/>
          <w:szCs w:val="20"/>
        </w:rPr>
        <w:tab/>
      </w:r>
      <w:r w:rsidRPr="00FE25B7">
        <w:rPr>
          <w:bCs/>
          <w:i/>
          <w:color w:val="FF0000"/>
          <w:sz w:val="20"/>
          <w:szCs w:val="20"/>
        </w:rPr>
        <w:tab/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4"/>
        <w:gridCol w:w="9976"/>
        <w:gridCol w:w="2536"/>
      </w:tblGrid>
      <w:tr w:rsidR="00EE2937" w:rsidRPr="00333F68" w:rsidTr="00EE2937">
        <w:trPr>
          <w:trHeight w:val="851"/>
        </w:trPr>
        <w:tc>
          <w:tcPr>
            <w:tcW w:w="2084" w:type="dxa"/>
            <w:shd w:val="clear" w:color="auto" w:fill="auto"/>
          </w:tcPr>
          <w:p w:rsidR="00EE2937" w:rsidRPr="00333F68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33F68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976" w:type="dxa"/>
            <w:shd w:val="clear" w:color="auto" w:fill="auto"/>
          </w:tcPr>
          <w:p w:rsidR="00EE2937" w:rsidRPr="00333F68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33F68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333F68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2536" w:type="dxa"/>
            <w:shd w:val="clear" w:color="auto" w:fill="auto"/>
          </w:tcPr>
          <w:p w:rsidR="00EE2937" w:rsidRPr="00333F68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33F68">
              <w:rPr>
                <w:b/>
                <w:bCs/>
              </w:rPr>
              <w:t>Объем часов</w:t>
            </w:r>
          </w:p>
        </w:tc>
      </w:tr>
      <w:tr w:rsidR="00EE2937" w:rsidRPr="00AA673D" w:rsidTr="00EE2937">
        <w:trPr>
          <w:trHeight w:val="445"/>
        </w:trPr>
        <w:tc>
          <w:tcPr>
            <w:tcW w:w="2084" w:type="dxa"/>
            <w:shd w:val="clear" w:color="auto" w:fill="auto"/>
          </w:tcPr>
          <w:p w:rsidR="00EE2937" w:rsidRPr="00AA673D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A673D">
              <w:rPr>
                <w:b/>
                <w:bCs/>
              </w:rPr>
              <w:t>1</w:t>
            </w:r>
          </w:p>
        </w:tc>
        <w:tc>
          <w:tcPr>
            <w:tcW w:w="9976" w:type="dxa"/>
            <w:shd w:val="clear" w:color="auto" w:fill="auto"/>
          </w:tcPr>
          <w:p w:rsidR="00EE2937" w:rsidRPr="00AA673D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A673D">
              <w:rPr>
                <w:b/>
                <w:bCs/>
              </w:rPr>
              <w:t>2</w:t>
            </w:r>
          </w:p>
        </w:tc>
        <w:tc>
          <w:tcPr>
            <w:tcW w:w="2536" w:type="dxa"/>
            <w:shd w:val="clear" w:color="auto" w:fill="auto"/>
          </w:tcPr>
          <w:p w:rsidR="00EE2937" w:rsidRPr="00AA673D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A673D">
              <w:rPr>
                <w:b/>
                <w:bCs/>
              </w:rPr>
              <w:t>3</w:t>
            </w:r>
          </w:p>
        </w:tc>
      </w:tr>
      <w:tr w:rsidR="00EE2937" w:rsidRPr="00FE25B7" w:rsidTr="002D51A2">
        <w:trPr>
          <w:trHeight w:val="20"/>
        </w:trPr>
        <w:tc>
          <w:tcPr>
            <w:tcW w:w="2084" w:type="dxa"/>
            <w:shd w:val="clear" w:color="auto" w:fill="D9D9D9" w:themeFill="background1" w:themeFillShade="D9"/>
          </w:tcPr>
          <w:p w:rsidR="00EE2937" w:rsidRPr="00FE25B7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9976" w:type="dxa"/>
            <w:shd w:val="clear" w:color="auto" w:fill="D9D9D9" w:themeFill="background1" w:themeFillShade="D9"/>
            <w:vAlign w:val="center"/>
          </w:tcPr>
          <w:p w:rsidR="00EE2937" w:rsidRPr="00914902" w:rsidRDefault="00984075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14902">
              <w:rPr>
                <w:b/>
                <w:bCs/>
              </w:rPr>
              <w:t xml:space="preserve">2 курс </w:t>
            </w:r>
            <w:r w:rsidR="00914902">
              <w:rPr>
                <w:b/>
                <w:bCs/>
              </w:rPr>
              <w:t xml:space="preserve">4 семестр </w:t>
            </w:r>
            <w:proofErr w:type="gramStart"/>
            <w:r w:rsidRPr="00914902">
              <w:rPr>
                <w:b/>
                <w:bCs/>
              </w:rPr>
              <w:t>( 108</w:t>
            </w:r>
            <w:proofErr w:type="gramEnd"/>
            <w:r w:rsidRPr="00914902">
              <w:rPr>
                <w:b/>
                <w:bCs/>
              </w:rPr>
              <w:t xml:space="preserve"> часов </w:t>
            </w:r>
            <w:r w:rsidRPr="00914902">
              <w:rPr>
                <w:b/>
                <w:bCs/>
                <w:lang w:val="en-US"/>
              </w:rPr>
              <w:t>/</w:t>
            </w:r>
            <w:r w:rsidRPr="00914902">
              <w:rPr>
                <w:b/>
                <w:bCs/>
              </w:rPr>
              <w:t>3 недели)</w:t>
            </w:r>
          </w:p>
        </w:tc>
        <w:tc>
          <w:tcPr>
            <w:tcW w:w="2536" w:type="dxa"/>
            <w:shd w:val="clear" w:color="auto" w:fill="D9D9D9" w:themeFill="background1" w:themeFillShade="D9"/>
          </w:tcPr>
          <w:p w:rsidR="00EE2937" w:rsidRPr="00FE25B7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</w:p>
        </w:tc>
      </w:tr>
      <w:tr w:rsidR="00EE2937" w:rsidRPr="00EE2937" w:rsidTr="00EE2937">
        <w:trPr>
          <w:trHeight w:val="20"/>
        </w:trPr>
        <w:tc>
          <w:tcPr>
            <w:tcW w:w="2084" w:type="dxa"/>
            <w:shd w:val="clear" w:color="auto" w:fill="FFFFFF"/>
          </w:tcPr>
          <w:p w:rsidR="00EE2937" w:rsidRPr="00EE2937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EE2937">
              <w:rPr>
                <w:b/>
                <w:bCs/>
              </w:rPr>
              <w:t>Вводное занятие</w:t>
            </w:r>
          </w:p>
        </w:tc>
        <w:tc>
          <w:tcPr>
            <w:tcW w:w="9976" w:type="dxa"/>
            <w:shd w:val="clear" w:color="auto" w:fill="auto"/>
          </w:tcPr>
          <w:p w:rsidR="00EE2937" w:rsidRPr="00EE2937" w:rsidRDefault="00914902" w:rsidP="00AA6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Ц</w:t>
            </w:r>
            <w:r w:rsidR="00EE2937" w:rsidRPr="00EE2937">
              <w:rPr>
                <w:bCs/>
              </w:rPr>
              <w:t>ели и задачи практики; тематическое планирование практики; виды отчетной документации;</w:t>
            </w:r>
          </w:p>
          <w:p w:rsidR="00EE2937" w:rsidRPr="00EE2937" w:rsidRDefault="00EE2937" w:rsidP="00AA6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 w:rsidRPr="00EE2937">
              <w:rPr>
                <w:bCs/>
              </w:rPr>
              <w:t>права и обязанности во время прохождения практики</w:t>
            </w:r>
            <w:r w:rsidR="00914902">
              <w:rPr>
                <w:bCs/>
              </w:rPr>
              <w:t>, техника безопасности.</w:t>
            </w:r>
          </w:p>
        </w:tc>
        <w:tc>
          <w:tcPr>
            <w:tcW w:w="2536" w:type="dxa"/>
            <w:shd w:val="clear" w:color="auto" w:fill="FFFFFF"/>
          </w:tcPr>
          <w:p w:rsidR="00EE2937" w:rsidRPr="00EE2937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  <w:r>
              <w:rPr>
                <w:bCs/>
                <w:i/>
              </w:rPr>
              <w:t>4</w:t>
            </w:r>
          </w:p>
        </w:tc>
      </w:tr>
      <w:tr w:rsidR="00FB59EE" w:rsidRPr="00EE2937" w:rsidTr="00EE2937">
        <w:trPr>
          <w:trHeight w:val="20"/>
        </w:trPr>
        <w:tc>
          <w:tcPr>
            <w:tcW w:w="2084" w:type="dxa"/>
            <w:vMerge w:val="restart"/>
            <w:shd w:val="clear" w:color="auto" w:fill="FFFFFF"/>
          </w:tcPr>
          <w:p w:rsidR="00FB59EE" w:rsidRDefault="00FB59EE" w:rsidP="00854D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54DE7">
              <w:rPr>
                <w:b/>
                <w:bCs/>
              </w:rPr>
              <w:t>Тема 1.</w:t>
            </w:r>
            <w:r w:rsidR="00F6053C">
              <w:rPr>
                <w:b/>
                <w:bCs/>
              </w:rPr>
              <w:t>1.</w:t>
            </w:r>
          </w:p>
          <w:p w:rsidR="00FB59EE" w:rsidRPr="00EE2937" w:rsidRDefault="00FB59EE" w:rsidP="00854D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Этюд пейзажа.</w:t>
            </w:r>
          </w:p>
        </w:tc>
        <w:tc>
          <w:tcPr>
            <w:tcW w:w="9976" w:type="dxa"/>
            <w:shd w:val="clear" w:color="auto" w:fill="auto"/>
          </w:tcPr>
          <w:p w:rsidR="00FB59EE" w:rsidRPr="00EE2937" w:rsidRDefault="00FB59EE" w:rsidP="00AA6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Краткосрочные графические зарисовки пейзажа.</w:t>
            </w:r>
          </w:p>
        </w:tc>
        <w:tc>
          <w:tcPr>
            <w:tcW w:w="2536" w:type="dxa"/>
            <w:shd w:val="clear" w:color="auto" w:fill="FFFFFF"/>
          </w:tcPr>
          <w:p w:rsidR="00FB59EE" w:rsidRDefault="00FB59EE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</w:tr>
      <w:tr w:rsidR="00FB59EE" w:rsidRPr="00EE2937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FB59EE" w:rsidRPr="00854DE7" w:rsidRDefault="00FB59EE" w:rsidP="00E31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FB59EE" w:rsidRPr="007F5288" w:rsidRDefault="00FB59EE" w:rsidP="00E31414">
            <w:r w:rsidRPr="007F5288">
              <w:t>Краткосрочные этюды в цвете.</w:t>
            </w:r>
          </w:p>
        </w:tc>
        <w:tc>
          <w:tcPr>
            <w:tcW w:w="2536" w:type="dxa"/>
            <w:shd w:val="clear" w:color="auto" w:fill="FFFFFF"/>
          </w:tcPr>
          <w:p w:rsidR="00FB59EE" w:rsidRDefault="00FB59EE" w:rsidP="00E31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</w:tr>
      <w:tr w:rsidR="00FB59EE" w:rsidRPr="00EE2937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FB59EE" w:rsidRPr="00EE2937" w:rsidRDefault="00FB59EE" w:rsidP="00E31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FB59EE" w:rsidRDefault="00FB59EE" w:rsidP="00E31414">
            <w:r w:rsidRPr="007F5288">
              <w:t>Этюды пейзажа в графике</w:t>
            </w:r>
          </w:p>
        </w:tc>
        <w:tc>
          <w:tcPr>
            <w:tcW w:w="2536" w:type="dxa"/>
            <w:shd w:val="clear" w:color="auto" w:fill="FFFFFF"/>
          </w:tcPr>
          <w:p w:rsidR="00FB59EE" w:rsidRDefault="00FB59EE" w:rsidP="00E31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8</w:t>
            </w:r>
          </w:p>
        </w:tc>
      </w:tr>
      <w:tr w:rsidR="00FB59EE" w:rsidRPr="00EE2937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FB59EE" w:rsidRPr="00EE2937" w:rsidRDefault="00FB59EE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FB59EE" w:rsidRPr="00EE2937" w:rsidRDefault="00FB59EE" w:rsidP="00D91D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Этюды </w:t>
            </w:r>
            <w:r w:rsidR="00D91DDD">
              <w:rPr>
                <w:bCs/>
              </w:rPr>
              <w:t>с натуры быстро меняющихся состояний природы.</w:t>
            </w:r>
          </w:p>
        </w:tc>
        <w:tc>
          <w:tcPr>
            <w:tcW w:w="2536" w:type="dxa"/>
            <w:shd w:val="clear" w:color="auto" w:fill="FFFFFF"/>
          </w:tcPr>
          <w:p w:rsidR="00FB59EE" w:rsidRDefault="00FB59EE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10</w:t>
            </w:r>
          </w:p>
        </w:tc>
      </w:tr>
      <w:tr w:rsidR="00FB59EE" w:rsidRPr="00EE2937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FB59EE" w:rsidRPr="00EE2937" w:rsidRDefault="00FB59EE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FB59EE" w:rsidRDefault="00FB59EE" w:rsidP="00AA6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Этюды пейзажа с архитектурными </w:t>
            </w:r>
            <w:proofErr w:type="gramStart"/>
            <w:r>
              <w:rPr>
                <w:bCs/>
              </w:rPr>
              <w:t>объектами( графика</w:t>
            </w:r>
            <w:proofErr w:type="gramEnd"/>
            <w:r>
              <w:rPr>
                <w:bCs/>
              </w:rPr>
              <w:t>, живопись)</w:t>
            </w:r>
          </w:p>
        </w:tc>
        <w:tc>
          <w:tcPr>
            <w:tcW w:w="2536" w:type="dxa"/>
            <w:shd w:val="clear" w:color="auto" w:fill="FFFFFF"/>
          </w:tcPr>
          <w:p w:rsidR="00FB59EE" w:rsidRDefault="00FB59EE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10</w:t>
            </w:r>
          </w:p>
        </w:tc>
      </w:tr>
      <w:tr w:rsidR="00FB59EE" w:rsidRPr="00EE2937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FB59EE" w:rsidRPr="00EE2937" w:rsidRDefault="00FB59EE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FB59EE" w:rsidRDefault="00FB59EE" w:rsidP="00AA6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Творческая работа.</w:t>
            </w:r>
          </w:p>
        </w:tc>
        <w:tc>
          <w:tcPr>
            <w:tcW w:w="2536" w:type="dxa"/>
            <w:shd w:val="clear" w:color="auto" w:fill="FFFFFF"/>
          </w:tcPr>
          <w:p w:rsidR="00FB59EE" w:rsidRDefault="00FB59EE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16</w:t>
            </w:r>
          </w:p>
        </w:tc>
      </w:tr>
      <w:tr w:rsidR="00FB59EE" w:rsidRPr="00EE2937" w:rsidTr="00EE2937">
        <w:trPr>
          <w:trHeight w:val="20"/>
        </w:trPr>
        <w:tc>
          <w:tcPr>
            <w:tcW w:w="2084" w:type="dxa"/>
            <w:vMerge w:val="restart"/>
            <w:shd w:val="clear" w:color="auto" w:fill="FFFFFF"/>
          </w:tcPr>
          <w:p w:rsidR="00FB59EE" w:rsidRDefault="00FB59EE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31414">
              <w:rPr>
                <w:b/>
                <w:bCs/>
              </w:rPr>
              <w:t>Тема 1.</w:t>
            </w:r>
            <w:r w:rsidR="00F6053C">
              <w:rPr>
                <w:b/>
                <w:bCs/>
              </w:rPr>
              <w:t>2.</w:t>
            </w:r>
          </w:p>
          <w:p w:rsidR="00FB59EE" w:rsidRPr="00EE2937" w:rsidRDefault="00FB59EE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31414">
              <w:rPr>
                <w:b/>
                <w:bCs/>
              </w:rPr>
              <w:t>Этюд пейзажа</w:t>
            </w:r>
            <w:r>
              <w:rPr>
                <w:b/>
                <w:bCs/>
              </w:rPr>
              <w:t xml:space="preserve"> со стаффажем.</w:t>
            </w:r>
          </w:p>
        </w:tc>
        <w:tc>
          <w:tcPr>
            <w:tcW w:w="9976" w:type="dxa"/>
            <w:shd w:val="clear" w:color="auto" w:fill="auto"/>
          </w:tcPr>
          <w:p w:rsidR="00FB59EE" w:rsidRPr="004B2E48" w:rsidRDefault="00FB59EE" w:rsidP="00FB59EE">
            <w:r w:rsidRPr="004B2E48">
              <w:t>Краткосрочные графические зарисовки пейзажа.</w:t>
            </w:r>
          </w:p>
        </w:tc>
        <w:tc>
          <w:tcPr>
            <w:tcW w:w="2536" w:type="dxa"/>
            <w:shd w:val="clear" w:color="auto" w:fill="FFFFFF"/>
          </w:tcPr>
          <w:p w:rsidR="00FB59EE" w:rsidRPr="00FB59EE" w:rsidRDefault="00FB59EE" w:rsidP="00FB59EE">
            <w:pPr>
              <w:jc w:val="center"/>
              <w:rPr>
                <w:i/>
              </w:rPr>
            </w:pPr>
            <w:r w:rsidRPr="00FB59EE">
              <w:rPr>
                <w:i/>
              </w:rPr>
              <w:t>4</w:t>
            </w:r>
          </w:p>
        </w:tc>
      </w:tr>
      <w:tr w:rsidR="00FB59EE" w:rsidRPr="00EE2937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FB59EE" w:rsidRPr="00EE2937" w:rsidRDefault="00FB59EE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FB59EE" w:rsidRPr="004B2E48" w:rsidRDefault="00FB59EE" w:rsidP="00FB59EE">
            <w:r w:rsidRPr="004B2E48">
              <w:t>Краткосрочные этюды в цвете.</w:t>
            </w:r>
          </w:p>
        </w:tc>
        <w:tc>
          <w:tcPr>
            <w:tcW w:w="2536" w:type="dxa"/>
            <w:shd w:val="clear" w:color="auto" w:fill="FFFFFF"/>
          </w:tcPr>
          <w:p w:rsidR="00FB59EE" w:rsidRPr="00FB59EE" w:rsidRDefault="00FB59EE" w:rsidP="00FB59EE">
            <w:pPr>
              <w:jc w:val="center"/>
              <w:rPr>
                <w:i/>
              </w:rPr>
            </w:pPr>
            <w:r w:rsidRPr="00FB59EE">
              <w:rPr>
                <w:i/>
              </w:rPr>
              <w:t>4</w:t>
            </w:r>
          </w:p>
        </w:tc>
      </w:tr>
      <w:tr w:rsidR="00FB59EE" w:rsidRPr="00EE2937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FB59EE" w:rsidRPr="00EE2937" w:rsidRDefault="00FB59EE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FB59EE" w:rsidRPr="004B2E48" w:rsidRDefault="00FB59EE" w:rsidP="00FB59EE">
            <w:r w:rsidRPr="004B2E48">
              <w:t>Этюды пейзажа в графике</w:t>
            </w:r>
          </w:p>
        </w:tc>
        <w:tc>
          <w:tcPr>
            <w:tcW w:w="2536" w:type="dxa"/>
            <w:shd w:val="clear" w:color="auto" w:fill="FFFFFF"/>
          </w:tcPr>
          <w:p w:rsidR="00FB59EE" w:rsidRPr="00FB59EE" w:rsidRDefault="00FB59EE" w:rsidP="00FB59EE">
            <w:pPr>
              <w:jc w:val="center"/>
              <w:rPr>
                <w:i/>
              </w:rPr>
            </w:pPr>
            <w:r w:rsidRPr="00FB59EE">
              <w:rPr>
                <w:i/>
              </w:rPr>
              <w:t>8</w:t>
            </w:r>
          </w:p>
        </w:tc>
      </w:tr>
      <w:tr w:rsidR="00FB59EE" w:rsidRPr="00EE2937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FB59EE" w:rsidRPr="00EE2937" w:rsidRDefault="00FB59EE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FB59EE" w:rsidRPr="004B2E48" w:rsidRDefault="00FB59EE" w:rsidP="00FB59EE">
            <w:r w:rsidRPr="004B2E48">
              <w:t>Этюды пейзажа маслом.</w:t>
            </w:r>
          </w:p>
        </w:tc>
        <w:tc>
          <w:tcPr>
            <w:tcW w:w="2536" w:type="dxa"/>
            <w:shd w:val="clear" w:color="auto" w:fill="FFFFFF"/>
          </w:tcPr>
          <w:p w:rsidR="00FB59EE" w:rsidRPr="00FB59EE" w:rsidRDefault="00FB59EE" w:rsidP="00FB59EE">
            <w:pPr>
              <w:jc w:val="center"/>
              <w:rPr>
                <w:i/>
              </w:rPr>
            </w:pPr>
            <w:r w:rsidRPr="00FB59EE">
              <w:rPr>
                <w:i/>
              </w:rPr>
              <w:t>10</w:t>
            </w:r>
          </w:p>
        </w:tc>
      </w:tr>
      <w:tr w:rsidR="00FB59EE" w:rsidRPr="00EE2937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FB59EE" w:rsidRPr="00EE2937" w:rsidRDefault="00FB59EE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FB59EE" w:rsidRPr="004B2E48" w:rsidRDefault="00FB59EE" w:rsidP="00FB59EE">
            <w:r w:rsidRPr="004B2E48">
              <w:t xml:space="preserve">Этюды пейзажа с архитектурными </w:t>
            </w:r>
            <w:proofErr w:type="gramStart"/>
            <w:r w:rsidRPr="004B2E48">
              <w:t>объектами( графика</w:t>
            </w:r>
            <w:proofErr w:type="gramEnd"/>
            <w:r w:rsidRPr="004B2E48">
              <w:t>, живопись)</w:t>
            </w:r>
          </w:p>
        </w:tc>
        <w:tc>
          <w:tcPr>
            <w:tcW w:w="2536" w:type="dxa"/>
            <w:shd w:val="clear" w:color="auto" w:fill="FFFFFF"/>
          </w:tcPr>
          <w:p w:rsidR="00FB59EE" w:rsidRPr="00FB59EE" w:rsidRDefault="00FB59EE" w:rsidP="00FB59EE">
            <w:pPr>
              <w:jc w:val="center"/>
              <w:rPr>
                <w:i/>
              </w:rPr>
            </w:pPr>
            <w:r w:rsidRPr="00FB59EE">
              <w:rPr>
                <w:i/>
              </w:rPr>
              <w:t>10</w:t>
            </w:r>
          </w:p>
        </w:tc>
      </w:tr>
      <w:tr w:rsidR="00FB59EE" w:rsidRPr="00EE2937" w:rsidTr="00FB59EE">
        <w:trPr>
          <w:trHeight w:val="70"/>
        </w:trPr>
        <w:tc>
          <w:tcPr>
            <w:tcW w:w="2084" w:type="dxa"/>
            <w:vMerge/>
            <w:shd w:val="clear" w:color="auto" w:fill="FFFFFF"/>
          </w:tcPr>
          <w:p w:rsidR="00FB59EE" w:rsidRPr="00EE2937" w:rsidRDefault="00FB59EE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FB59EE" w:rsidRDefault="00FB59EE" w:rsidP="00FB59EE">
            <w:r w:rsidRPr="004B2E48">
              <w:t>Творческая работа.</w:t>
            </w:r>
          </w:p>
        </w:tc>
        <w:tc>
          <w:tcPr>
            <w:tcW w:w="2536" w:type="dxa"/>
            <w:shd w:val="clear" w:color="auto" w:fill="FFFFFF"/>
          </w:tcPr>
          <w:p w:rsidR="00FB59EE" w:rsidRPr="00FB59EE" w:rsidRDefault="00FB59EE" w:rsidP="00FB59EE">
            <w:pPr>
              <w:jc w:val="center"/>
              <w:rPr>
                <w:i/>
              </w:rPr>
            </w:pPr>
            <w:r w:rsidRPr="00FB59EE">
              <w:rPr>
                <w:i/>
              </w:rPr>
              <w:t>16</w:t>
            </w:r>
          </w:p>
        </w:tc>
      </w:tr>
      <w:tr w:rsidR="00914902" w:rsidRPr="00EE2937" w:rsidTr="00EE2937">
        <w:trPr>
          <w:trHeight w:val="20"/>
        </w:trPr>
        <w:tc>
          <w:tcPr>
            <w:tcW w:w="2084" w:type="dxa"/>
            <w:shd w:val="clear" w:color="auto" w:fill="FFFFFF"/>
          </w:tcPr>
          <w:p w:rsidR="00914902" w:rsidRPr="00EE2937" w:rsidRDefault="0091490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914902" w:rsidRPr="00FB59EE" w:rsidRDefault="00FB59EE" w:rsidP="00AA6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B59EE">
              <w:rPr>
                <w:b/>
                <w:bCs/>
              </w:rPr>
              <w:t>итого</w:t>
            </w:r>
          </w:p>
        </w:tc>
        <w:tc>
          <w:tcPr>
            <w:tcW w:w="2536" w:type="dxa"/>
            <w:shd w:val="clear" w:color="auto" w:fill="FFFFFF"/>
          </w:tcPr>
          <w:p w:rsidR="00914902" w:rsidRPr="00FB59EE" w:rsidRDefault="00FB59EE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FB59EE">
              <w:rPr>
                <w:b/>
                <w:bCs/>
                <w:i/>
              </w:rPr>
              <w:t>108</w:t>
            </w:r>
          </w:p>
        </w:tc>
      </w:tr>
      <w:tr w:rsidR="00914902" w:rsidRPr="00EE2937" w:rsidTr="002D51A2">
        <w:trPr>
          <w:trHeight w:val="20"/>
        </w:trPr>
        <w:tc>
          <w:tcPr>
            <w:tcW w:w="2084" w:type="dxa"/>
            <w:shd w:val="clear" w:color="auto" w:fill="D9D9D9" w:themeFill="background1" w:themeFillShade="D9"/>
          </w:tcPr>
          <w:p w:rsidR="00914902" w:rsidRPr="00EE2937" w:rsidRDefault="0091490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D9D9D9" w:themeFill="background1" w:themeFillShade="D9"/>
          </w:tcPr>
          <w:p w:rsidR="00914902" w:rsidRPr="00914902" w:rsidRDefault="00914902" w:rsidP="00914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14902">
              <w:rPr>
                <w:b/>
                <w:bCs/>
              </w:rPr>
              <w:t>3 курс 6 семестр (108</w:t>
            </w:r>
            <w:r w:rsidRPr="00914902">
              <w:rPr>
                <w:b/>
                <w:bCs/>
                <w:lang w:val="en-US"/>
              </w:rPr>
              <w:t xml:space="preserve">/3 </w:t>
            </w:r>
            <w:r w:rsidRPr="00914902">
              <w:rPr>
                <w:b/>
                <w:bCs/>
              </w:rPr>
              <w:t>недели)</w:t>
            </w:r>
          </w:p>
        </w:tc>
        <w:tc>
          <w:tcPr>
            <w:tcW w:w="2536" w:type="dxa"/>
            <w:shd w:val="clear" w:color="auto" w:fill="D9D9D9" w:themeFill="background1" w:themeFillShade="D9"/>
          </w:tcPr>
          <w:p w:rsidR="00914902" w:rsidRDefault="0091490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914902" w:rsidRPr="00EE2937" w:rsidTr="00EE2937">
        <w:trPr>
          <w:trHeight w:val="20"/>
        </w:trPr>
        <w:tc>
          <w:tcPr>
            <w:tcW w:w="2084" w:type="dxa"/>
            <w:shd w:val="clear" w:color="auto" w:fill="FFFFFF"/>
          </w:tcPr>
          <w:p w:rsidR="00914902" w:rsidRPr="00EE2937" w:rsidRDefault="0091490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14902">
              <w:rPr>
                <w:b/>
                <w:bCs/>
              </w:rPr>
              <w:t>Вводное занятие</w:t>
            </w:r>
          </w:p>
        </w:tc>
        <w:tc>
          <w:tcPr>
            <w:tcW w:w="9976" w:type="dxa"/>
            <w:shd w:val="clear" w:color="auto" w:fill="auto"/>
          </w:tcPr>
          <w:p w:rsidR="00914902" w:rsidRPr="00914902" w:rsidRDefault="00914902" w:rsidP="00914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Ц</w:t>
            </w:r>
            <w:r w:rsidRPr="00914902">
              <w:rPr>
                <w:bCs/>
              </w:rPr>
              <w:t>ели и задачи практики; тематическое планирование практики; виды отчетной документации;</w:t>
            </w:r>
          </w:p>
          <w:p w:rsidR="00914902" w:rsidRDefault="00914902" w:rsidP="00914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14902">
              <w:rPr>
                <w:bCs/>
              </w:rPr>
              <w:t>права и обязанности во время прохождения практики, техника безопасности.</w:t>
            </w:r>
          </w:p>
        </w:tc>
        <w:tc>
          <w:tcPr>
            <w:tcW w:w="2536" w:type="dxa"/>
            <w:shd w:val="clear" w:color="auto" w:fill="FFFFFF"/>
          </w:tcPr>
          <w:p w:rsidR="00914902" w:rsidRDefault="0091490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</w:tr>
      <w:tr w:rsidR="00D91DDD" w:rsidRPr="00EE2937" w:rsidTr="00EE2937">
        <w:trPr>
          <w:trHeight w:val="20"/>
        </w:trPr>
        <w:tc>
          <w:tcPr>
            <w:tcW w:w="2084" w:type="dxa"/>
            <w:vMerge w:val="restart"/>
            <w:shd w:val="clear" w:color="auto" w:fill="FFFFFF"/>
          </w:tcPr>
          <w:p w:rsidR="00D91DDD" w:rsidRDefault="00D91DDD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2.</w:t>
            </w:r>
            <w:r w:rsidR="00F6053C">
              <w:rPr>
                <w:b/>
                <w:bCs/>
              </w:rPr>
              <w:t>1.</w:t>
            </w:r>
          </w:p>
          <w:p w:rsidR="00D91DDD" w:rsidRPr="00EE2937" w:rsidRDefault="00D91DDD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54DE7">
              <w:rPr>
                <w:b/>
                <w:bCs/>
              </w:rPr>
              <w:t>Этюд головы на пленэре.</w:t>
            </w:r>
          </w:p>
        </w:tc>
        <w:tc>
          <w:tcPr>
            <w:tcW w:w="9976" w:type="dxa"/>
            <w:shd w:val="clear" w:color="auto" w:fill="auto"/>
          </w:tcPr>
          <w:p w:rsidR="00D91DDD" w:rsidRPr="005F0F85" w:rsidRDefault="00D91DDD" w:rsidP="00FB59EE">
            <w:r w:rsidRPr="005F0F85">
              <w:t>Краткосрочные графические зарисовки портрета.</w:t>
            </w:r>
          </w:p>
        </w:tc>
        <w:tc>
          <w:tcPr>
            <w:tcW w:w="2536" w:type="dxa"/>
            <w:shd w:val="clear" w:color="auto" w:fill="FFFFFF"/>
          </w:tcPr>
          <w:p w:rsidR="00D91DDD" w:rsidRDefault="00D91DDD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</w:tr>
      <w:tr w:rsidR="00D91DDD" w:rsidRPr="00EE2937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D91DDD" w:rsidRDefault="00D91DDD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D91DDD" w:rsidRPr="00CE5CE4" w:rsidRDefault="00D91DDD" w:rsidP="00FB59EE">
            <w:r w:rsidRPr="00CE5CE4">
              <w:t>Краткосрочные этюды портрета в цвете.</w:t>
            </w:r>
          </w:p>
        </w:tc>
        <w:tc>
          <w:tcPr>
            <w:tcW w:w="2536" w:type="dxa"/>
            <w:shd w:val="clear" w:color="auto" w:fill="FFFFFF"/>
          </w:tcPr>
          <w:p w:rsidR="00D91DDD" w:rsidRDefault="002D51A2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</w:tr>
      <w:tr w:rsidR="00D91DDD" w:rsidRPr="00EE2937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D91DDD" w:rsidRDefault="00D91DDD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D91DDD" w:rsidRPr="00CE5CE4" w:rsidRDefault="00D91DDD" w:rsidP="00FB59EE">
            <w:r w:rsidRPr="00CE5CE4">
              <w:t xml:space="preserve">Этюд </w:t>
            </w:r>
            <w:r w:rsidR="002D51A2">
              <w:t xml:space="preserve"> женского </w:t>
            </w:r>
            <w:r w:rsidRPr="00CE5CE4">
              <w:t>портрета маслом на пленэре.</w:t>
            </w:r>
          </w:p>
        </w:tc>
        <w:tc>
          <w:tcPr>
            <w:tcW w:w="2536" w:type="dxa"/>
            <w:shd w:val="clear" w:color="auto" w:fill="FFFFFF"/>
          </w:tcPr>
          <w:p w:rsidR="00D91DDD" w:rsidRDefault="002D51A2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20</w:t>
            </w:r>
          </w:p>
        </w:tc>
      </w:tr>
      <w:tr w:rsidR="00D91DDD" w:rsidRPr="00EE2937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D91DDD" w:rsidRDefault="00D91DDD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D91DDD" w:rsidRPr="00CE5CE4" w:rsidRDefault="00D91DDD" w:rsidP="00FB59EE">
            <w:r>
              <w:t xml:space="preserve">Этюд </w:t>
            </w:r>
            <w:r w:rsidR="002D51A2">
              <w:t xml:space="preserve">мужского </w:t>
            </w:r>
            <w:r>
              <w:t xml:space="preserve">портрета </w:t>
            </w:r>
            <w:r w:rsidR="002D51A2" w:rsidRPr="002D51A2">
              <w:t>маслом на пленэре.</w:t>
            </w:r>
          </w:p>
        </w:tc>
        <w:tc>
          <w:tcPr>
            <w:tcW w:w="2536" w:type="dxa"/>
            <w:shd w:val="clear" w:color="auto" w:fill="FFFFFF"/>
          </w:tcPr>
          <w:p w:rsidR="00D91DDD" w:rsidRDefault="002D51A2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20</w:t>
            </w:r>
          </w:p>
        </w:tc>
      </w:tr>
      <w:tr w:rsidR="0074785E" w:rsidRPr="00EE2937" w:rsidTr="00EE2937">
        <w:trPr>
          <w:trHeight w:val="20"/>
        </w:trPr>
        <w:tc>
          <w:tcPr>
            <w:tcW w:w="2084" w:type="dxa"/>
            <w:vMerge w:val="restart"/>
            <w:shd w:val="clear" w:color="auto" w:fill="FFFFFF"/>
          </w:tcPr>
          <w:p w:rsidR="0074785E" w:rsidRDefault="0074785E" w:rsidP="00854D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2.</w:t>
            </w:r>
            <w:r w:rsidR="00F6053C">
              <w:rPr>
                <w:b/>
                <w:bCs/>
              </w:rPr>
              <w:t>2.</w:t>
            </w:r>
          </w:p>
          <w:p w:rsidR="0074785E" w:rsidRPr="00EE2937" w:rsidRDefault="0074785E" w:rsidP="00854D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Этюд фигуры на пленэре</w:t>
            </w:r>
          </w:p>
        </w:tc>
        <w:tc>
          <w:tcPr>
            <w:tcW w:w="9976" w:type="dxa"/>
            <w:shd w:val="clear" w:color="auto" w:fill="auto"/>
          </w:tcPr>
          <w:p w:rsidR="0074785E" w:rsidRDefault="0074785E" w:rsidP="00D91D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4785E">
              <w:rPr>
                <w:bCs/>
              </w:rPr>
              <w:t>Краткосрочные графические зарисовки</w:t>
            </w:r>
            <w:r w:rsidR="00D91DDD">
              <w:rPr>
                <w:bCs/>
              </w:rPr>
              <w:t xml:space="preserve"> фигур или групп людей</w:t>
            </w:r>
            <w:r w:rsidRPr="0074785E">
              <w:rPr>
                <w:bCs/>
              </w:rPr>
              <w:t>.</w:t>
            </w:r>
          </w:p>
        </w:tc>
        <w:tc>
          <w:tcPr>
            <w:tcW w:w="2536" w:type="dxa"/>
            <w:shd w:val="clear" w:color="auto" w:fill="FFFFFF"/>
          </w:tcPr>
          <w:p w:rsidR="0074785E" w:rsidRDefault="00D91DDD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</w:tr>
      <w:tr w:rsidR="0074785E" w:rsidRPr="00EE2937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74785E" w:rsidRDefault="0074785E" w:rsidP="00854D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74785E" w:rsidRDefault="00E31414" w:rsidP="00E31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Краткосрочные этюды</w:t>
            </w:r>
            <w:r w:rsidR="00D91DDD">
              <w:rPr>
                <w:bCs/>
              </w:rPr>
              <w:t xml:space="preserve"> групп фигур</w:t>
            </w:r>
            <w:r>
              <w:rPr>
                <w:bCs/>
              </w:rPr>
              <w:t xml:space="preserve"> в цвете.</w:t>
            </w:r>
          </w:p>
        </w:tc>
        <w:tc>
          <w:tcPr>
            <w:tcW w:w="2536" w:type="dxa"/>
            <w:shd w:val="clear" w:color="auto" w:fill="FFFFFF"/>
          </w:tcPr>
          <w:p w:rsidR="0074785E" w:rsidRDefault="00D91DDD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8</w:t>
            </w:r>
          </w:p>
        </w:tc>
      </w:tr>
      <w:tr w:rsidR="0074785E" w:rsidRPr="00EE2937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74785E" w:rsidRDefault="0074785E" w:rsidP="00854D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74785E" w:rsidRDefault="00E31414" w:rsidP="00E31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Быстрые зарисовки фигуры в движении.</w:t>
            </w:r>
          </w:p>
        </w:tc>
        <w:tc>
          <w:tcPr>
            <w:tcW w:w="2536" w:type="dxa"/>
            <w:shd w:val="clear" w:color="auto" w:fill="FFFFFF"/>
          </w:tcPr>
          <w:p w:rsidR="0074785E" w:rsidRDefault="00D91DDD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</w:tr>
      <w:tr w:rsidR="0074785E" w:rsidRPr="00EE2937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74785E" w:rsidRDefault="0074785E" w:rsidP="00854D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74785E" w:rsidRDefault="00E31414" w:rsidP="00E31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Длительные этюды фигур людей</w:t>
            </w:r>
            <w:r w:rsidR="00D91DDD">
              <w:rPr>
                <w:bCs/>
              </w:rPr>
              <w:t>.</w:t>
            </w:r>
          </w:p>
        </w:tc>
        <w:tc>
          <w:tcPr>
            <w:tcW w:w="2536" w:type="dxa"/>
            <w:shd w:val="clear" w:color="auto" w:fill="FFFFFF"/>
          </w:tcPr>
          <w:p w:rsidR="0074785E" w:rsidRDefault="00D91DDD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16</w:t>
            </w:r>
          </w:p>
        </w:tc>
      </w:tr>
      <w:tr w:rsidR="0074785E" w:rsidRPr="00EE2937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74785E" w:rsidRPr="00EE2937" w:rsidRDefault="0074785E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74785E" w:rsidRDefault="00D91DDD" w:rsidP="00D91D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Этюд фигуры на пленэре.</w:t>
            </w:r>
          </w:p>
        </w:tc>
        <w:tc>
          <w:tcPr>
            <w:tcW w:w="2536" w:type="dxa"/>
            <w:shd w:val="clear" w:color="auto" w:fill="FFFFFF"/>
          </w:tcPr>
          <w:p w:rsidR="0074785E" w:rsidRDefault="00D91DDD" w:rsidP="002D5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  <w:r w:rsidR="002D51A2">
              <w:rPr>
                <w:bCs/>
                <w:i/>
              </w:rPr>
              <w:t>2</w:t>
            </w:r>
          </w:p>
        </w:tc>
      </w:tr>
      <w:tr w:rsidR="002D51A2" w:rsidRPr="00EE2937" w:rsidTr="00EE2937">
        <w:trPr>
          <w:trHeight w:val="20"/>
        </w:trPr>
        <w:tc>
          <w:tcPr>
            <w:tcW w:w="2084" w:type="dxa"/>
            <w:shd w:val="clear" w:color="auto" w:fill="FFFFFF"/>
          </w:tcPr>
          <w:p w:rsidR="002D51A2" w:rsidRPr="00914902" w:rsidRDefault="002D51A2" w:rsidP="00914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2D51A2" w:rsidRPr="00914902" w:rsidRDefault="002D51A2" w:rsidP="00914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2536" w:type="dxa"/>
            <w:shd w:val="clear" w:color="auto" w:fill="FFFFFF"/>
          </w:tcPr>
          <w:p w:rsidR="002D51A2" w:rsidRPr="002D51A2" w:rsidRDefault="002D51A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2D51A2">
              <w:rPr>
                <w:b/>
                <w:bCs/>
                <w:i/>
              </w:rPr>
              <w:t>108</w:t>
            </w:r>
          </w:p>
        </w:tc>
      </w:tr>
      <w:tr w:rsidR="00914902" w:rsidRPr="00EE2937" w:rsidTr="002D51A2">
        <w:trPr>
          <w:trHeight w:val="20"/>
        </w:trPr>
        <w:tc>
          <w:tcPr>
            <w:tcW w:w="2084" w:type="dxa"/>
            <w:shd w:val="clear" w:color="auto" w:fill="D9D9D9" w:themeFill="background1" w:themeFillShade="D9"/>
          </w:tcPr>
          <w:p w:rsidR="00914902" w:rsidRPr="00914902" w:rsidRDefault="00914902" w:rsidP="00914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D9D9D9" w:themeFill="background1" w:themeFillShade="D9"/>
          </w:tcPr>
          <w:p w:rsidR="00914902" w:rsidRPr="00914902" w:rsidRDefault="00914902" w:rsidP="00914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14902">
              <w:rPr>
                <w:b/>
                <w:bCs/>
              </w:rPr>
              <w:t>4 курс 8 семестр</w:t>
            </w:r>
            <w:r w:rsidR="00486AF9">
              <w:rPr>
                <w:b/>
                <w:bCs/>
              </w:rPr>
              <w:t xml:space="preserve"> </w:t>
            </w:r>
            <w:r w:rsidRPr="00914902">
              <w:rPr>
                <w:b/>
                <w:bCs/>
              </w:rPr>
              <w:t>(</w:t>
            </w:r>
            <w:r>
              <w:rPr>
                <w:b/>
                <w:bCs/>
              </w:rPr>
              <w:t>72 часа</w:t>
            </w:r>
            <w:r>
              <w:rPr>
                <w:b/>
                <w:bCs/>
                <w:lang w:val="en-US"/>
              </w:rPr>
              <w:t>/</w:t>
            </w:r>
            <w:r>
              <w:rPr>
                <w:b/>
                <w:bCs/>
              </w:rPr>
              <w:t>2 недели)</w:t>
            </w:r>
          </w:p>
        </w:tc>
        <w:tc>
          <w:tcPr>
            <w:tcW w:w="2536" w:type="dxa"/>
            <w:shd w:val="clear" w:color="auto" w:fill="D9D9D9" w:themeFill="background1" w:themeFillShade="D9"/>
          </w:tcPr>
          <w:p w:rsidR="00914902" w:rsidRDefault="0091490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D51A2" w:rsidRPr="00EE2937" w:rsidTr="00EE2937">
        <w:trPr>
          <w:trHeight w:val="20"/>
        </w:trPr>
        <w:tc>
          <w:tcPr>
            <w:tcW w:w="2084" w:type="dxa"/>
            <w:vMerge w:val="restart"/>
            <w:shd w:val="clear" w:color="auto" w:fill="FFFFFF"/>
          </w:tcPr>
          <w:p w:rsidR="002D51A2" w:rsidRPr="00914902" w:rsidRDefault="00F6053C" w:rsidP="0074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3.1</w:t>
            </w:r>
            <w:r w:rsidR="002D51A2">
              <w:rPr>
                <w:b/>
                <w:bCs/>
              </w:rPr>
              <w:t>Композиционно- тематические этюды.</w:t>
            </w:r>
          </w:p>
        </w:tc>
        <w:tc>
          <w:tcPr>
            <w:tcW w:w="9976" w:type="dxa"/>
            <w:shd w:val="clear" w:color="auto" w:fill="auto"/>
          </w:tcPr>
          <w:p w:rsidR="002D51A2" w:rsidRPr="002D51A2" w:rsidRDefault="002D51A2" w:rsidP="002D5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D51A2">
              <w:rPr>
                <w:bCs/>
              </w:rPr>
              <w:t>Краткосрочные графические зарисовки</w:t>
            </w:r>
            <w:r>
              <w:rPr>
                <w:bCs/>
              </w:rPr>
              <w:t xml:space="preserve"> с натуры.</w:t>
            </w:r>
          </w:p>
        </w:tc>
        <w:tc>
          <w:tcPr>
            <w:tcW w:w="2536" w:type="dxa"/>
            <w:shd w:val="clear" w:color="auto" w:fill="FFFFFF"/>
          </w:tcPr>
          <w:p w:rsidR="002D51A2" w:rsidRDefault="002D51A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D51A2" w:rsidRPr="00EE2937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2D51A2" w:rsidRDefault="002D51A2" w:rsidP="0074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2D51A2" w:rsidRPr="002D51A2" w:rsidRDefault="002D51A2" w:rsidP="004063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</w:tabs>
              <w:rPr>
                <w:bCs/>
              </w:rPr>
            </w:pPr>
            <w:r w:rsidRPr="002D51A2">
              <w:rPr>
                <w:bCs/>
              </w:rPr>
              <w:t>Эскиз жанровой сцены по мотивам окружающей действительности.</w:t>
            </w:r>
            <w:r w:rsidR="004063F0">
              <w:rPr>
                <w:bCs/>
              </w:rPr>
              <w:tab/>
            </w:r>
            <w:r w:rsidR="004063F0">
              <w:rPr>
                <w:bCs/>
              </w:rPr>
              <w:tab/>
            </w:r>
          </w:p>
        </w:tc>
        <w:tc>
          <w:tcPr>
            <w:tcW w:w="2536" w:type="dxa"/>
            <w:shd w:val="clear" w:color="auto" w:fill="FFFFFF"/>
          </w:tcPr>
          <w:p w:rsidR="002D51A2" w:rsidRDefault="002D51A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D51A2" w:rsidRPr="00EE2937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2D51A2" w:rsidRPr="00914902" w:rsidRDefault="002D51A2" w:rsidP="00914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2D51A2" w:rsidRPr="00D91DDD" w:rsidRDefault="002D51A2" w:rsidP="00D91D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Сбор натурного материала по заданному сюжету.</w:t>
            </w:r>
          </w:p>
        </w:tc>
        <w:tc>
          <w:tcPr>
            <w:tcW w:w="2536" w:type="dxa"/>
            <w:shd w:val="clear" w:color="auto" w:fill="FFFFFF"/>
          </w:tcPr>
          <w:p w:rsidR="002D51A2" w:rsidRDefault="002D51A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D51A2" w:rsidRPr="00EE2937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2D51A2" w:rsidRPr="00914902" w:rsidRDefault="002D51A2" w:rsidP="00914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2D51A2" w:rsidRPr="00D91DDD" w:rsidRDefault="002D51A2" w:rsidP="00D91D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D51A2">
              <w:rPr>
                <w:bCs/>
              </w:rPr>
              <w:t>Разработка набросков по представлению сюжетных сцен.</w:t>
            </w:r>
          </w:p>
        </w:tc>
        <w:tc>
          <w:tcPr>
            <w:tcW w:w="2536" w:type="dxa"/>
            <w:shd w:val="clear" w:color="auto" w:fill="FFFFFF"/>
          </w:tcPr>
          <w:p w:rsidR="002D51A2" w:rsidRDefault="002D51A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D51A2" w:rsidRPr="00EE2937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2D51A2" w:rsidRPr="00914902" w:rsidRDefault="002D51A2" w:rsidP="00914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2D51A2" w:rsidRPr="00D91DDD" w:rsidRDefault="002D51A2" w:rsidP="00D91D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Итоговая творческая работа.</w:t>
            </w:r>
          </w:p>
        </w:tc>
        <w:tc>
          <w:tcPr>
            <w:tcW w:w="2536" w:type="dxa"/>
            <w:shd w:val="clear" w:color="auto" w:fill="FFFFFF"/>
          </w:tcPr>
          <w:p w:rsidR="002D51A2" w:rsidRDefault="002D51A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4785E" w:rsidRPr="00EE2937" w:rsidTr="00EE2937">
        <w:trPr>
          <w:trHeight w:val="20"/>
        </w:trPr>
        <w:tc>
          <w:tcPr>
            <w:tcW w:w="2084" w:type="dxa"/>
            <w:shd w:val="clear" w:color="auto" w:fill="FFFFFF"/>
          </w:tcPr>
          <w:p w:rsidR="0074785E" w:rsidRPr="00914902" w:rsidRDefault="0074785E" w:rsidP="00914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74785E" w:rsidRPr="002D51A2" w:rsidRDefault="002D51A2" w:rsidP="00D91D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D51A2">
              <w:rPr>
                <w:b/>
                <w:bCs/>
              </w:rPr>
              <w:t>итого</w:t>
            </w:r>
          </w:p>
        </w:tc>
        <w:tc>
          <w:tcPr>
            <w:tcW w:w="2536" w:type="dxa"/>
            <w:shd w:val="clear" w:color="auto" w:fill="FFFFFF"/>
          </w:tcPr>
          <w:p w:rsidR="0074785E" w:rsidRPr="002D51A2" w:rsidRDefault="002D51A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2D51A2">
              <w:rPr>
                <w:b/>
                <w:bCs/>
                <w:i/>
              </w:rPr>
              <w:t>72</w:t>
            </w:r>
          </w:p>
        </w:tc>
      </w:tr>
      <w:tr w:rsidR="0074785E" w:rsidRPr="00EE2937" w:rsidTr="00EE2937">
        <w:trPr>
          <w:trHeight w:val="20"/>
        </w:trPr>
        <w:tc>
          <w:tcPr>
            <w:tcW w:w="2084" w:type="dxa"/>
            <w:shd w:val="clear" w:color="auto" w:fill="FFFFFF"/>
          </w:tcPr>
          <w:p w:rsidR="0074785E" w:rsidRPr="00914902" w:rsidRDefault="0074785E" w:rsidP="00914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74785E" w:rsidRPr="00914902" w:rsidRDefault="002D51A2" w:rsidP="00914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2536" w:type="dxa"/>
            <w:shd w:val="clear" w:color="auto" w:fill="FFFFFF"/>
          </w:tcPr>
          <w:p w:rsidR="0074785E" w:rsidRPr="002D51A2" w:rsidRDefault="002D51A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2D51A2">
              <w:rPr>
                <w:b/>
                <w:bCs/>
                <w:i/>
              </w:rPr>
              <w:t>288</w:t>
            </w:r>
          </w:p>
        </w:tc>
      </w:tr>
    </w:tbl>
    <w:p w:rsidR="002F118B" w:rsidRPr="00FE25B7" w:rsidRDefault="002F118B" w:rsidP="001F36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FF0000"/>
        </w:rPr>
        <w:sectPr w:rsidR="002F118B" w:rsidRPr="00FE25B7" w:rsidSect="007478FF">
          <w:footerReference w:type="even" r:id="rId10"/>
          <w:footerReference w:type="default" r:id="rId11"/>
          <w:type w:val="continuous"/>
          <w:pgSz w:w="16840" w:h="11907" w:orient="landscape"/>
          <w:pgMar w:top="851" w:right="1134" w:bottom="851" w:left="992" w:header="709" w:footer="709" w:gutter="0"/>
          <w:cols w:space="720"/>
          <w:titlePg/>
          <w:docGrid w:linePitch="326"/>
        </w:sectPr>
      </w:pPr>
    </w:p>
    <w:p w:rsidR="006D71B7" w:rsidRPr="006D71B7" w:rsidRDefault="006D71B7" w:rsidP="006D71B7">
      <w:pPr>
        <w:pStyle w:val="Default"/>
        <w:ind w:firstLine="709"/>
        <w:jc w:val="both"/>
        <w:rPr>
          <w:b/>
        </w:rPr>
      </w:pPr>
      <w:r w:rsidRPr="006D71B7">
        <w:rPr>
          <w:b/>
        </w:rPr>
        <w:t>2.</w:t>
      </w:r>
      <w:r>
        <w:rPr>
          <w:b/>
        </w:rPr>
        <w:t>3</w:t>
      </w:r>
      <w:r w:rsidRPr="006D71B7">
        <w:rPr>
          <w:b/>
        </w:rPr>
        <w:t>.</w:t>
      </w:r>
      <w:r w:rsidRPr="006D71B7">
        <w:t xml:space="preserve"> </w:t>
      </w:r>
      <w:r>
        <w:t xml:space="preserve"> </w:t>
      </w:r>
      <w:r w:rsidRPr="006D71B7">
        <w:rPr>
          <w:b/>
        </w:rPr>
        <w:t>Содержание производственной практики (по профилю специальности):</w:t>
      </w:r>
    </w:p>
    <w:p w:rsidR="006D71B7" w:rsidRPr="006D71B7" w:rsidRDefault="006D71B7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</w:pPr>
      <w:r w:rsidRPr="006D71B7">
        <w:t xml:space="preserve">Порядок прохождения производственной практики состоит из трех этапов: </w:t>
      </w:r>
    </w:p>
    <w:p w:rsidR="006D71B7" w:rsidRPr="006D71B7" w:rsidRDefault="00AF63D2" w:rsidP="00AF63D2">
      <w:pPr>
        <w:pStyle w:val="af5"/>
        <w:tabs>
          <w:tab w:val="left" w:pos="91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</w:pPr>
      <w:r>
        <w:t xml:space="preserve">1. </w:t>
      </w:r>
      <w:r w:rsidR="006D71B7" w:rsidRPr="006D71B7">
        <w:t>Производственной практики (по профилю специальности) для обучающихся 2 курса:</w:t>
      </w:r>
    </w:p>
    <w:p w:rsidR="006D71B7" w:rsidRPr="006D71B7" w:rsidRDefault="006D71B7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 xml:space="preserve"> На данном этапе обучающихся знакомят с задачами и целями прохождения практики, оформления дневника практики и защиты отчета, подготовки практических работ к дифференцированному зачету в виде отчетной выставки.</w:t>
      </w:r>
    </w:p>
    <w:p w:rsidR="006D71B7" w:rsidRPr="006D71B7" w:rsidRDefault="006D71B7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ab/>
        <w:t xml:space="preserve"> Целью выполнения практических работ с натуры является овладение действиями, операциями, приемами, методами, принципами и закономерностями изобразительного языка, формирование творческого художественного мышления обучающихся. Натурными объектами могут служить любые природные объекты городской и сельской местности.  Для обучающихся предусматривается несколько задач в практической деятельности:</w:t>
      </w:r>
    </w:p>
    <w:p w:rsidR="006D71B7" w:rsidRPr="006D71B7" w:rsidRDefault="006D71B7" w:rsidP="006D71B7">
      <w:pPr>
        <w:pStyle w:val="af5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6D71B7">
        <w:t>Выявление особенностей восприятия пространства и цвета в натуре и изображении;</w:t>
      </w:r>
    </w:p>
    <w:p w:rsidR="006D71B7" w:rsidRPr="006D71B7" w:rsidRDefault="006D71B7" w:rsidP="006D71B7">
      <w:pPr>
        <w:pStyle w:val="af5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6D71B7">
        <w:t>Применение в этюдах метода работы отношениями;</w:t>
      </w:r>
    </w:p>
    <w:p w:rsidR="006D71B7" w:rsidRPr="006D71B7" w:rsidRDefault="006D71B7" w:rsidP="006D71B7">
      <w:pPr>
        <w:pStyle w:val="af5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6D71B7">
        <w:t>Формирование пластического образа в эскизах;</w:t>
      </w:r>
    </w:p>
    <w:p w:rsidR="006D71B7" w:rsidRPr="006D71B7" w:rsidRDefault="006D71B7" w:rsidP="006D71B7">
      <w:pPr>
        <w:pStyle w:val="af5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6D71B7">
        <w:t xml:space="preserve"> Использование законов линейной и воздушной перспективы;</w:t>
      </w:r>
    </w:p>
    <w:p w:rsidR="006D71B7" w:rsidRPr="006D71B7" w:rsidRDefault="006D71B7" w:rsidP="006D71B7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6D71B7">
        <w:tab/>
        <w:t xml:space="preserve">Результатом прохождения практики являются предоставленные на отчетный просмотр практические работы и итоговый эскиз, сформированный и выполненный на основе подготовительных натурных зарисовок и анализа творческого наследия по теме пейзажных зарисовок. </w:t>
      </w:r>
    </w:p>
    <w:p w:rsidR="006D71B7" w:rsidRPr="006D71B7" w:rsidRDefault="006D71B7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>2.</w:t>
      </w:r>
      <w:r w:rsidRPr="006D71B7">
        <w:tab/>
        <w:t xml:space="preserve">Производственная практика (по профилю специальности) для обучающихся 3 курса предполагает решение более сложных, чем на начальном этапе задач. При освоении профессионального модуля ПМ.01. Станковая живопись и общепрофессиональных дисциплин обучающиеся 3 курса ознакомились с особенностями изображении фигуры человека, освоили изображение портрета. </w:t>
      </w:r>
    </w:p>
    <w:p w:rsidR="006D71B7" w:rsidRPr="006D71B7" w:rsidRDefault="006D71B7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ab/>
        <w:t>Целью производственной практики на данном этапе является получение практического опыта изображения человека в пленэре. Натурными объектами являются модели.</w:t>
      </w:r>
    </w:p>
    <w:p w:rsidR="006D71B7" w:rsidRPr="006D71B7" w:rsidRDefault="006D71B7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>Задачи для обучающихся на этом этапе:</w:t>
      </w:r>
    </w:p>
    <w:p w:rsidR="006D71B7" w:rsidRPr="006D71B7" w:rsidRDefault="006D71B7" w:rsidP="006D71B7">
      <w:pPr>
        <w:pStyle w:val="af5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6D71B7">
        <w:t>Изучение предметно – пространственной формы и ее колористических свойств на примере фигуры человека;</w:t>
      </w:r>
    </w:p>
    <w:p w:rsidR="006D71B7" w:rsidRPr="006D71B7" w:rsidRDefault="006D71B7" w:rsidP="006D71B7">
      <w:pPr>
        <w:pStyle w:val="af5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6D71B7">
        <w:t>Изучение пленэрных условий, воздействующих на предметно- пространственную форму, выявление ее объективных взаимосвязей с окружающей средой.</w:t>
      </w:r>
    </w:p>
    <w:p w:rsidR="006D71B7" w:rsidRPr="006D71B7" w:rsidRDefault="006D71B7" w:rsidP="006D71B7">
      <w:pPr>
        <w:pStyle w:val="af5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6D71B7">
        <w:t xml:space="preserve">Производственная практика (по профилю специальности) для обучающихся 4 курса является завершающим этапом. </w:t>
      </w:r>
    </w:p>
    <w:p w:rsidR="006D71B7" w:rsidRPr="006D71B7" w:rsidRDefault="006D71B7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>Целью практики является решение живописных и композиционных задач при работе с натуры, особенно выполнение этюдов по творческим эскизам, неоднократное изучение одной и той же натуры в различных цветовых условиях, поиск сюжета тематической живописи.</w:t>
      </w:r>
    </w:p>
    <w:p w:rsidR="006D71B7" w:rsidRPr="006D71B7" w:rsidRDefault="006D71B7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 xml:space="preserve"> Задачи для обучающихся на этом этапе:</w:t>
      </w:r>
    </w:p>
    <w:p w:rsidR="006D71B7" w:rsidRPr="006D71B7" w:rsidRDefault="006D71B7" w:rsidP="006D71B7">
      <w:pPr>
        <w:pStyle w:val="af5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6D71B7">
        <w:t>Выявление взаимосвязи природных, архитектурных и живых объектов.</w:t>
      </w:r>
    </w:p>
    <w:p w:rsidR="006D71B7" w:rsidRPr="006D71B7" w:rsidRDefault="006D71B7" w:rsidP="006D71B7">
      <w:pPr>
        <w:pStyle w:val="af5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6D71B7">
        <w:t>Поиск тематического сюжета, анализ композиционного решения.</w:t>
      </w:r>
    </w:p>
    <w:p w:rsidR="006D71B7" w:rsidRPr="006D71B7" w:rsidRDefault="006D71B7" w:rsidP="006D71B7">
      <w:pPr>
        <w:pStyle w:val="af5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6D71B7">
        <w:t>Выполнение творческой работы.</w:t>
      </w:r>
    </w:p>
    <w:p w:rsidR="006D71B7" w:rsidRPr="006D71B7" w:rsidRDefault="006D71B7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>Планируются такие виды деятельности, как: сбор натурного материала, эскизная работа, работа по памяти, анализ композиционных вариантов, их обобщение и выполнение итоговой творческой работы.</w:t>
      </w:r>
    </w:p>
    <w:p w:rsidR="006D71B7" w:rsidRPr="006D71B7" w:rsidRDefault="006D71B7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D71B7" w:rsidRPr="006D71B7" w:rsidRDefault="006D71B7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D71B7" w:rsidRPr="006D71B7" w:rsidRDefault="006D71B7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color w:val="FF0000"/>
        </w:rPr>
      </w:pPr>
    </w:p>
    <w:p w:rsidR="00D6529F" w:rsidRPr="006D71B7" w:rsidRDefault="006D71B7" w:rsidP="006D71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3.</w:t>
      </w:r>
      <w:r w:rsidR="00D116F9" w:rsidRPr="007E2172">
        <w:rPr>
          <w:b/>
          <w:caps/>
          <w:sz w:val="28"/>
          <w:szCs w:val="28"/>
        </w:rPr>
        <w:t>усл</w:t>
      </w:r>
      <w:r w:rsidR="00D116F9" w:rsidRPr="006D71B7">
        <w:rPr>
          <w:b/>
          <w:caps/>
          <w:sz w:val="28"/>
          <w:szCs w:val="28"/>
        </w:rPr>
        <w:t>овия</w:t>
      </w:r>
      <w:r w:rsidR="00FF6AC7" w:rsidRPr="006D71B7">
        <w:rPr>
          <w:b/>
          <w:caps/>
          <w:sz w:val="28"/>
          <w:szCs w:val="28"/>
        </w:rPr>
        <w:t xml:space="preserve"> реализации программы </w:t>
      </w:r>
      <w:r w:rsidR="008620B1" w:rsidRPr="006D71B7">
        <w:rPr>
          <w:b/>
          <w:caps/>
          <w:sz w:val="28"/>
          <w:szCs w:val="28"/>
        </w:rPr>
        <w:t>ПРОИЗВОДСТВЕННОЙ практики</w:t>
      </w:r>
      <w:r w:rsidR="002D51A2" w:rsidRPr="006D71B7">
        <w:rPr>
          <w:b/>
          <w:caps/>
          <w:sz w:val="28"/>
          <w:szCs w:val="28"/>
        </w:rPr>
        <w:t xml:space="preserve"> по профилю специальности</w:t>
      </w:r>
    </w:p>
    <w:p w:rsidR="00D6529F" w:rsidRPr="006D71B7" w:rsidRDefault="00D6529F" w:rsidP="006D71B7">
      <w:pPr>
        <w:ind w:firstLine="709"/>
        <w:jc w:val="both"/>
      </w:pPr>
      <w:r w:rsidRPr="006D71B7">
        <w:t>Организация практики   должна обеспечивать:</w:t>
      </w:r>
    </w:p>
    <w:p w:rsidR="00D6529F" w:rsidRPr="006D71B7" w:rsidRDefault="00D6529F" w:rsidP="006D71B7">
      <w:pPr>
        <w:ind w:firstLine="709"/>
        <w:jc w:val="both"/>
      </w:pPr>
      <w:r w:rsidRPr="006D71B7">
        <w:t xml:space="preserve">- </w:t>
      </w:r>
      <w:r w:rsidR="008620B1" w:rsidRPr="006D71B7">
        <w:t>выполнение требований</w:t>
      </w:r>
      <w:r w:rsidRPr="006D71B7">
        <w:t xml:space="preserve"> Федерального государственного образовательного </w:t>
      </w:r>
      <w:r w:rsidR="008620B1" w:rsidRPr="006D71B7">
        <w:t>стандарта среднего</w:t>
      </w:r>
      <w:r w:rsidRPr="006D71B7">
        <w:t xml:space="preserve"> профессионального образования по специальности</w:t>
      </w:r>
      <w:r w:rsidR="008620B1" w:rsidRPr="006D71B7">
        <w:t xml:space="preserve"> 54.02.05 Живопись (по видам)</w:t>
      </w:r>
      <w:r w:rsidRPr="006D71B7">
        <w:t xml:space="preserve"> (</w:t>
      </w:r>
      <w:r w:rsidR="008620B1" w:rsidRPr="006D71B7">
        <w:t>углубленная</w:t>
      </w:r>
      <w:r w:rsidRPr="006D71B7">
        <w:t xml:space="preserve"> </w:t>
      </w:r>
      <w:r w:rsidR="008620B1" w:rsidRPr="006D71B7">
        <w:t>подготовка) к</w:t>
      </w:r>
      <w:r w:rsidRPr="006D71B7">
        <w:t xml:space="preserve"> минимуму содержания и уровню подготовки студентов в соответствии с получаемой квалификацией;</w:t>
      </w:r>
    </w:p>
    <w:p w:rsidR="00D6529F" w:rsidRPr="006D71B7" w:rsidRDefault="00D6529F" w:rsidP="006D71B7">
      <w:pPr>
        <w:ind w:firstLine="709"/>
        <w:jc w:val="both"/>
      </w:pPr>
      <w:r w:rsidRPr="006D71B7">
        <w:t>- непрерывность, комплексность, последовательность овладения студентами профессиональной деятельностью в соответствии с программой практики, предусматривающей логическую взаимосвязь и сочетание теоретического и практического обучения;</w:t>
      </w:r>
    </w:p>
    <w:p w:rsidR="00D6529F" w:rsidRPr="006D71B7" w:rsidRDefault="00D6529F" w:rsidP="006D71B7">
      <w:pPr>
        <w:ind w:firstLine="709"/>
        <w:jc w:val="both"/>
      </w:pPr>
      <w:r w:rsidRPr="006D71B7">
        <w:t xml:space="preserve">- возможность накопления и обработки информации и </w:t>
      </w:r>
      <w:r w:rsidR="008620B1" w:rsidRPr="006D71B7">
        <w:t>умений,</w:t>
      </w:r>
      <w:r w:rsidRPr="006D71B7">
        <w:t xml:space="preserve"> и навыков для выполнения выпускной квалификационной работы.</w:t>
      </w:r>
    </w:p>
    <w:p w:rsidR="00D6529F" w:rsidRPr="006D71B7" w:rsidRDefault="00D6529F" w:rsidP="006D71B7">
      <w:pPr>
        <w:ind w:firstLine="709"/>
        <w:jc w:val="both"/>
      </w:pPr>
      <w:r w:rsidRPr="006D71B7">
        <w:t xml:space="preserve">Для проведения </w:t>
      </w:r>
      <w:r w:rsidR="002D51A2" w:rsidRPr="006D71B7">
        <w:t xml:space="preserve">производственной </w:t>
      </w:r>
      <w:r w:rsidRPr="006D71B7">
        <w:t>практики</w:t>
      </w:r>
      <w:r w:rsidR="002D51A2" w:rsidRPr="006D71B7">
        <w:t xml:space="preserve"> по профилю специальности руководителям</w:t>
      </w:r>
      <w:r w:rsidRPr="006D71B7">
        <w:t xml:space="preserve"> практики от учебного заведения разрабатываются индивидуальные задания, в которых четко прописываются требования к сбору и качеству материала, его с</w:t>
      </w:r>
      <w:r w:rsidR="002D51A2" w:rsidRPr="006D71B7">
        <w:t>одержание и тематика, последовательности выполнения практических работ.</w:t>
      </w:r>
    </w:p>
    <w:p w:rsidR="00D6529F" w:rsidRPr="006D71B7" w:rsidRDefault="00D6529F" w:rsidP="006D71B7">
      <w:pPr>
        <w:ind w:firstLine="709"/>
        <w:jc w:val="both"/>
      </w:pPr>
      <w:r w:rsidRPr="006D71B7">
        <w:t xml:space="preserve">Организация практики может предусматривать участие </w:t>
      </w:r>
      <w:r w:rsidR="008620B1" w:rsidRPr="006D71B7">
        <w:t>обучающихся</w:t>
      </w:r>
      <w:r w:rsidRPr="006D71B7">
        <w:t xml:space="preserve"> в экспериментальной, аналитической, научно-исследовательской работе.</w:t>
      </w:r>
    </w:p>
    <w:p w:rsidR="00D6529F" w:rsidRPr="006D71B7" w:rsidRDefault="00D6529F" w:rsidP="006D71B7">
      <w:pPr>
        <w:ind w:firstLine="709"/>
        <w:jc w:val="both"/>
      </w:pPr>
      <w:r w:rsidRPr="006D71B7">
        <w:t xml:space="preserve">Общий объем времени на проведение </w:t>
      </w:r>
      <w:r w:rsidR="00374E39" w:rsidRPr="006D71B7">
        <w:t xml:space="preserve">производственной практики по профилю специальности </w:t>
      </w:r>
      <w:r w:rsidR="008620B1" w:rsidRPr="006D71B7">
        <w:t>определяется</w:t>
      </w:r>
      <w:r w:rsidRPr="006D71B7">
        <w:t xml:space="preserve"> требованиями Федерального государственного образовательного </w:t>
      </w:r>
      <w:r w:rsidR="008620B1" w:rsidRPr="006D71B7">
        <w:t>стандарта среднего</w:t>
      </w:r>
      <w:r w:rsidRPr="006D71B7">
        <w:t xml:space="preserve"> профессионального образования по специальности </w:t>
      </w:r>
      <w:r w:rsidR="008620B1" w:rsidRPr="006D71B7">
        <w:t>54.02.05</w:t>
      </w:r>
      <w:r w:rsidRPr="006D71B7">
        <w:t xml:space="preserve"> </w:t>
      </w:r>
      <w:r w:rsidR="008620B1" w:rsidRPr="006D71B7">
        <w:t xml:space="preserve">Живопись (по видам) </w:t>
      </w:r>
      <w:r w:rsidRPr="006D71B7">
        <w:t>(</w:t>
      </w:r>
      <w:r w:rsidR="008620B1" w:rsidRPr="006D71B7">
        <w:t>углубленная подготовка) и составляет</w:t>
      </w:r>
      <w:r w:rsidR="00374E39" w:rsidRPr="006D71B7">
        <w:t xml:space="preserve"> 8 недель</w:t>
      </w:r>
      <w:r w:rsidRPr="006D71B7">
        <w:t xml:space="preserve"> (</w:t>
      </w:r>
      <w:r w:rsidR="00374E39" w:rsidRPr="006D71B7">
        <w:t>288</w:t>
      </w:r>
      <w:r w:rsidR="008620B1" w:rsidRPr="006D71B7">
        <w:t xml:space="preserve"> часов</w:t>
      </w:r>
      <w:r w:rsidRPr="006D71B7">
        <w:t>).</w:t>
      </w:r>
    </w:p>
    <w:p w:rsidR="00D6529F" w:rsidRPr="006D71B7" w:rsidRDefault="00D6529F" w:rsidP="006D71B7"/>
    <w:p w:rsidR="00FF6AC7" w:rsidRPr="006D71B7" w:rsidRDefault="00917851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6D71B7">
        <w:rPr>
          <w:b/>
          <w:bCs/>
        </w:rPr>
        <w:t xml:space="preserve">3.1. </w:t>
      </w:r>
      <w:r w:rsidR="00361C74" w:rsidRPr="006D71B7">
        <w:rPr>
          <w:b/>
          <w:bCs/>
        </w:rPr>
        <w:t xml:space="preserve">Требования к минимальному </w:t>
      </w:r>
      <w:r w:rsidR="002F118B" w:rsidRPr="006D71B7">
        <w:rPr>
          <w:b/>
          <w:bCs/>
        </w:rPr>
        <w:t>м</w:t>
      </w:r>
      <w:r w:rsidR="00FF6AC7" w:rsidRPr="006D71B7">
        <w:rPr>
          <w:b/>
          <w:bCs/>
        </w:rPr>
        <w:t>атериально-техническо</w:t>
      </w:r>
      <w:r w:rsidR="002F118B" w:rsidRPr="006D71B7">
        <w:rPr>
          <w:b/>
          <w:bCs/>
        </w:rPr>
        <w:t>му</w:t>
      </w:r>
      <w:r w:rsidR="00FF6AC7" w:rsidRPr="006D71B7">
        <w:rPr>
          <w:b/>
          <w:bCs/>
        </w:rPr>
        <w:t xml:space="preserve"> о</w:t>
      </w:r>
      <w:r w:rsidR="003E0FBC" w:rsidRPr="006D71B7">
        <w:rPr>
          <w:b/>
          <w:bCs/>
        </w:rPr>
        <w:t>беспечени</w:t>
      </w:r>
      <w:r w:rsidR="002F118B" w:rsidRPr="006D71B7">
        <w:rPr>
          <w:b/>
          <w:bCs/>
        </w:rPr>
        <w:t>ю</w:t>
      </w:r>
      <w:r w:rsidR="0010443F" w:rsidRPr="006D71B7">
        <w:rPr>
          <w:b/>
          <w:bCs/>
        </w:rPr>
        <w:t xml:space="preserve"> программы практики.</w:t>
      </w:r>
    </w:p>
    <w:p w:rsidR="003E0FBC" w:rsidRPr="006D71B7" w:rsidRDefault="003E0FBC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6D71B7">
        <w:rPr>
          <w:bCs/>
        </w:rPr>
        <w:t xml:space="preserve">Реализация программы </w:t>
      </w:r>
      <w:r w:rsidR="00374E39" w:rsidRPr="006D71B7">
        <w:rPr>
          <w:bCs/>
        </w:rPr>
        <w:t xml:space="preserve">производственной практики по профилю специальности </w:t>
      </w:r>
      <w:r w:rsidRPr="006D71B7">
        <w:rPr>
          <w:bCs/>
        </w:rPr>
        <w:t xml:space="preserve">требует наличия </w:t>
      </w:r>
      <w:r w:rsidR="00A86723" w:rsidRPr="006D71B7">
        <w:rPr>
          <w:bCs/>
        </w:rPr>
        <w:t>мастерской по живописи, натюрморт</w:t>
      </w:r>
      <w:r w:rsidR="00374E39" w:rsidRPr="006D71B7">
        <w:rPr>
          <w:bCs/>
        </w:rPr>
        <w:t xml:space="preserve">ного фонда, методического фонда, </w:t>
      </w:r>
      <w:r w:rsidR="003E5CD5" w:rsidRPr="006D71B7">
        <w:rPr>
          <w:bCs/>
        </w:rPr>
        <w:t>живых моделей</w:t>
      </w:r>
      <w:r w:rsidR="00374E39" w:rsidRPr="006D71B7">
        <w:rPr>
          <w:bCs/>
        </w:rPr>
        <w:t>.</w:t>
      </w:r>
    </w:p>
    <w:p w:rsidR="0086250C" w:rsidRDefault="0086250C" w:rsidP="0086250C">
      <w:pPr>
        <w:shd w:val="clear" w:color="auto" w:fill="FFFFFF"/>
        <w:rPr>
          <w:rFonts w:eastAsia="Calibri"/>
          <w:b/>
        </w:rPr>
      </w:pPr>
      <w:r w:rsidRPr="00FA1B6D">
        <w:rPr>
          <w:rFonts w:eastAsia="Calibri"/>
          <w:b/>
        </w:rPr>
        <w:t>Кабинет для занятий по междисциплинарному курсу «Композиция и анализ произведений изобразительного искусства»</w:t>
      </w:r>
      <w:r w:rsidRPr="00756E1F">
        <w:rPr>
          <w:rFonts w:eastAsia="Calibri"/>
          <w:i/>
        </w:rPr>
        <w:t xml:space="preserve"> (</w:t>
      </w:r>
      <w:r>
        <w:rPr>
          <w:rFonts w:eastAsia="Calibri"/>
          <w:i/>
        </w:rPr>
        <w:t>для проведения практических занятий, текущего контроля, промежуточной аттестации, групповых и индивидуальных консультаций, защиты практики)</w:t>
      </w:r>
    </w:p>
    <w:p w:rsidR="0086250C" w:rsidRDefault="0086250C" w:rsidP="0086250C">
      <w:pPr>
        <w:shd w:val="clear" w:color="auto" w:fill="FFFFFF"/>
      </w:pPr>
      <w:r w:rsidRPr="00DC6A51">
        <w:t>Кабинет укомплектован специализированной мебелью, отвечающей всем установленным нормам и требованиям</w:t>
      </w:r>
      <w:r>
        <w:t xml:space="preserve"> при выполнении художественных работ</w:t>
      </w:r>
      <w:r w:rsidRPr="00DC6A51">
        <w:t xml:space="preserve">, </w:t>
      </w:r>
      <w:r>
        <w:t xml:space="preserve">мольбертами, напольными </w:t>
      </w:r>
      <w:r w:rsidRPr="00255C3D">
        <w:t xml:space="preserve">светильниками, ширмой для модели, </w:t>
      </w:r>
      <w:r>
        <w:t xml:space="preserve">муляжами и </w:t>
      </w:r>
      <w:r w:rsidRPr="00255C3D">
        <w:t xml:space="preserve">предметами быта для натюрмортных постановок, учебными наглядными пособиями – </w:t>
      </w:r>
      <w:r w:rsidRPr="001E0231">
        <w:rPr>
          <w:color w:val="000000"/>
        </w:rPr>
        <w:t>образцы академического рисунка Академии художеств им. Ильи Глазунова</w:t>
      </w:r>
      <w:r>
        <w:t>:</w:t>
      </w:r>
    </w:p>
    <w:p w:rsidR="0086250C" w:rsidRPr="001E0231" w:rsidRDefault="0086250C" w:rsidP="0086250C">
      <w:pPr>
        <w:shd w:val="clear" w:color="auto" w:fill="FFFFFF"/>
        <w:rPr>
          <w:color w:val="000000"/>
        </w:rPr>
      </w:pPr>
      <w:r>
        <w:t xml:space="preserve"> </w:t>
      </w:r>
      <w:r w:rsidRPr="001E0231">
        <w:rPr>
          <w:color w:val="000000"/>
        </w:rPr>
        <w:t>- Рисунок орнамента</w:t>
      </w:r>
    </w:p>
    <w:p w:rsidR="0086250C" w:rsidRPr="001E0231" w:rsidRDefault="0086250C" w:rsidP="0086250C">
      <w:pPr>
        <w:shd w:val="clear" w:color="auto" w:fill="FFFFFF"/>
        <w:rPr>
          <w:color w:val="000000"/>
        </w:rPr>
      </w:pPr>
      <w:r w:rsidRPr="001E0231">
        <w:rPr>
          <w:color w:val="000000"/>
        </w:rPr>
        <w:t>- Череп в ракурсах</w:t>
      </w:r>
    </w:p>
    <w:p w:rsidR="0086250C" w:rsidRPr="001E0231" w:rsidRDefault="0086250C" w:rsidP="0086250C">
      <w:pPr>
        <w:shd w:val="clear" w:color="auto" w:fill="FFFFFF"/>
        <w:rPr>
          <w:color w:val="000000"/>
        </w:rPr>
      </w:pPr>
      <w:r w:rsidRPr="001E0231">
        <w:rPr>
          <w:color w:val="000000"/>
        </w:rPr>
        <w:t xml:space="preserve">- Гипсовая голова (1) </w:t>
      </w:r>
    </w:p>
    <w:p w:rsidR="0086250C" w:rsidRPr="001E0231" w:rsidRDefault="0086250C" w:rsidP="0086250C">
      <w:pPr>
        <w:shd w:val="clear" w:color="auto" w:fill="FFFFFF"/>
        <w:rPr>
          <w:color w:val="000000"/>
        </w:rPr>
      </w:pPr>
      <w:r w:rsidRPr="001E0231">
        <w:rPr>
          <w:color w:val="000000"/>
        </w:rPr>
        <w:t>- Гипсовая голова (2)</w:t>
      </w:r>
    </w:p>
    <w:p w:rsidR="0086250C" w:rsidRPr="001E0231" w:rsidRDefault="0086250C" w:rsidP="0086250C">
      <w:pPr>
        <w:shd w:val="clear" w:color="auto" w:fill="FFFFFF"/>
        <w:rPr>
          <w:color w:val="000000"/>
        </w:rPr>
      </w:pPr>
      <w:r w:rsidRPr="001E0231">
        <w:rPr>
          <w:color w:val="000000"/>
        </w:rPr>
        <w:t xml:space="preserve">- Рисунок головы натурщика </w:t>
      </w:r>
    </w:p>
    <w:p w:rsidR="0086250C" w:rsidRDefault="0086250C" w:rsidP="008625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  <w:r w:rsidRPr="001E0231">
        <w:rPr>
          <w:color w:val="000000"/>
        </w:rPr>
        <w:t>- Зарисовка двух натурщиков</w:t>
      </w:r>
    </w:p>
    <w:p w:rsidR="0086250C" w:rsidRPr="001934F9" w:rsidRDefault="0086250C" w:rsidP="0086250C">
      <w:pPr>
        <w:tabs>
          <w:tab w:val="left" w:pos="1005"/>
        </w:tabs>
        <w:rPr>
          <w:rFonts w:eastAsia="Calibri"/>
          <w:b/>
        </w:rPr>
      </w:pPr>
      <w:r w:rsidRPr="001934F9">
        <w:rPr>
          <w:rFonts w:eastAsia="Calibri"/>
          <w:b/>
        </w:rPr>
        <w:t>Мастерская живописи</w:t>
      </w:r>
    </w:p>
    <w:p w:rsidR="0086250C" w:rsidRDefault="0086250C" w:rsidP="008625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F2493">
        <w:t>Мастерская укомплектована специализированной мебелью, отвечающей всем установленным нормам и требованиям при выполнении художественных работ, мольбертами, напольными светильниками,</w:t>
      </w:r>
      <w:r>
        <w:t xml:space="preserve"> табуретами для красок, муляжами и </w:t>
      </w:r>
      <w:r w:rsidRPr="00255C3D">
        <w:t xml:space="preserve">предметами быта для натюрмортных постановок, </w:t>
      </w:r>
      <w:r w:rsidRPr="00DF2493">
        <w:t>наглядными пособиями</w:t>
      </w:r>
      <w:r>
        <w:t xml:space="preserve"> </w:t>
      </w:r>
      <w:r w:rsidRPr="00DF2493">
        <w:t xml:space="preserve">– </w:t>
      </w:r>
      <w:r>
        <w:t xml:space="preserve"> </w:t>
      </w:r>
      <w:r w:rsidRPr="001E0231">
        <w:rPr>
          <w:color w:val="000000"/>
        </w:rPr>
        <w:t>графические портреты</w:t>
      </w:r>
      <w:r>
        <w:t xml:space="preserve">. </w:t>
      </w:r>
      <w:r w:rsidRPr="00DC6A51">
        <w:t xml:space="preserve"> </w:t>
      </w:r>
    </w:p>
    <w:p w:rsidR="0086250C" w:rsidRDefault="0086250C" w:rsidP="0086250C">
      <w:pPr>
        <w:tabs>
          <w:tab w:val="left" w:pos="330"/>
        </w:tabs>
        <w:rPr>
          <w:rFonts w:eastAsia="Calibri"/>
          <w:b/>
        </w:rPr>
      </w:pPr>
      <w:r w:rsidRPr="00FA1B6D">
        <w:rPr>
          <w:rFonts w:eastAsia="Calibri"/>
          <w:b/>
        </w:rPr>
        <w:t>Методический фонд</w:t>
      </w:r>
    </w:p>
    <w:p w:rsidR="0086250C" w:rsidRPr="00384972" w:rsidRDefault="0086250C" w:rsidP="0086250C">
      <w:pPr>
        <w:rPr>
          <w:rFonts w:eastAsia="Calibri"/>
          <w:b/>
        </w:rPr>
      </w:pPr>
      <w:r w:rsidRPr="00384972">
        <w:rPr>
          <w:rFonts w:eastAsia="Calibri"/>
          <w:b/>
        </w:rPr>
        <w:t>Натюрмортный фонд</w:t>
      </w:r>
    </w:p>
    <w:p w:rsidR="0086250C" w:rsidRPr="00384972" w:rsidRDefault="0086250C" w:rsidP="0086250C">
      <w:pPr>
        <w:shd w:val="clear" w:color="auto" w:fill="FFFFFF"/>
        <w:jc w:val="both"/>
        <w:rPr>
          <w:b/>
        </w:rPr>
      </w:pPr>
      <w:r w:rsidRPr="00384972">
        <w:rPr>
          <w:rFonts w:eastAsia="Calibri"/>
          <w:b/>
        </w:rPr>
        <w:t>Фонд оригиналов</w:t>
      </w:r>
    </w:p>
    <w:p w:rsidR="0086250C" w:rsidRPr="001E0231" w:rsidRDefault="0086250C" w:rsidP="0086250C">
      <w:pPr>
        <w:shd w:val="clear" w:color="auto" w:fill="FFFFFF"/>
        <w:jc w:val="both"/>
        <w:rPr>
          <w:color w:val="000000"/>
        </w:rPr>
      </w:pPr>
      <w:r w:rsidRPr="00B81A5A">
        <w:t xml:space="preserve">Помещение оборудовано металлическими </w:t>
      </w:r>
      <w:r>
        <w:t xml:space="preserve">и деревянными </w:t>
      </w:r>
      <w:r w:rsidRPr="00B81A5A">
        <w:t>стеллажами для хранения планшетов, оригинало</w:t>
      </w:r>
      <w:r>
        <w:t xml:space="preserve">в творческих работ обучающихся, наглядных пособий: </w:t>
      </w:r>
    </w:p>
    <w:p w:rsidR="0086250C" w:rsidRPr="00B207B3" w:rsidRDefault="0086250C" w:rsidP="0086250C">
      <w:pPr>
        <w:rPr>
          <w:rFonts w:eastAsia="Calibri"/>
        </w:rPr>
      </w:pPr>
      <w:r w:rsidRPr="00B207B3">
        <w:rPr>
          <w:rFonts w:eastAsia="Calibri"/>
        </w:rPr>
        <w:t>Гипсовые слепки голов и частей тела</w:t>
      </w:r>
    </w:p>
    <w:p w:rsidR="0086250C" w:rsidRPr="00B207B3" w:rsidRDefault="0086250C" w:rsidP="0086250C">
      <w:pPr>
        <w:rPr>
          <w:rFonts w:eastAsia="Calibri"/>
        </w:rPr>
      </w:pPr>
      <w:r w:rsidRPr="00B207B3">
        <w:rPr>
          <w:rFonts w:eastAsia="Calibri"/>
        </w:rPr>
        <w:t>Модель скелета человека, черепа</w:t>
      </w:r>
    </w:p>
    <w:p w:rsidR="0086250C" w:rsidRPr="00B207B3" w:rsidRDefault="0086250C" w:rsidP="0086250C">
      <w:pPr>
        <w:rPr>
          <w:rFonts w:eastAsia="Calibri"/>
        </w:rPr>
      </w:pPr>
      <w:r w:rsidRPr="00B207B3">
        <w:rPr>
          <w:rFonts w:eastAsia="Calibri"/>
        </w:rPr>
        <w:t>Модели геометрических тел – каркасных и гипсовых</w:t>
      </w:r>
    </w:p>
    <w:p w:rsidR="0086250C" w:rsidRPr="00B207B3" w:rsidRDefault="0086250C" w:rsidP="0086250C">
      <w:pPr>
        <w:rPr>
          <w:rFonts w:eastAsia="Calibri"/>
        </w:rPr>
      </w:pPr>
      <w:r w:rsidRPr="00B207B3">
        <w:rPr>
          <w:rFonts w:eastAsia="Calibri"/>
        </w:rPr>
        <w:t>Гипсовые растительные и геометрические орнаменты</w:t>
      </w:r>
    </w:p>
    <w:p w:rsidR="0086250C" w:rsidRPr="00B207B3" w:rsidRDefault="0086250C" w:rsidP="0086250C">
      <w:pPr>
        <w:rPr>
          <w:rFonts w:eastAsia="Calibri"/>
        </w:rPr>
      </w:pPr>
      <w:r w:rsidRPr="00B207B3">
        <w:rPr>
          <w:rFonts w:eastAsia="Calibri"/>
        </w:rPr>
        <w:t>Гипсовые и деревянные архитектурные детали</w:t>
      </w:r>
    </w:p>
    <w:p w:rsidR="0086250C" w:rsidRPr="00B207B3" w:rsidRDefault="0086250C" w:rsidP="0086250C">
      <w:pPr>
        <w:rPr>
          <w:rFonts w:eastAsia="Calibri"/>
        </w:rPr>
      </w:pPr>
      <w:r w:rsidRPr="00B207B3">
        <w:rPr>
          <w:rFonts w:eastAsia="Calibri"/>
        </w:rPr>
        <w:t>Предметы быта: кувшины, бидоны, вазы, кастрюли, чаши, кружки, подносы, самовары, часы, утюги и др.</w:t>
      </w:r>
    </w:p>
    <w:p w:rsidR="0086250C" w:rsidRPr="00B207B3" w:rsidRDefault="0086250C" w:rsidP="0086250C">
      <w:pPr>
        <w:rPr>
          <w:rFonts w:eastAsia="Calibri"/>
        </w:rPr>
      </w:pPr>
      <w:r w:rsidRPr="00B207B3">
        <w:rPr>
          <w:rFonts w:eastAsia="Calibri"/>
        </w:rPr>
        <w:t xml:space="preserve">Букеты искусственных и сухих цветов </w:t>
      </w:r>
    </w:p>
    <w:p w:rsidR="0086250C" w:rsidRPr="00B207B3" w:rsidRDefault="0086250C" w:rsidP="0086250C">
      <w:pPr>
        <w:rPr>
          <w:rFonts w:eastAsia="Calibri"/>
        </w:rPr>
      </w:pPr>
      <w:r w:rsidRPr="00B207B3">
        <w:rPr>
          <w:rFonts w:eastAsia="Calibri"/>
        </w:rPr>
        <w:t>Предметы старины: туеса, корчаги, прялки и др.</w:t>
      </w:r>
    </w:p>
    <w:p w:rsidR="0086250C" w:rsidRPr="00B207B3" w:rsidRDefault="0086250C" w:rsidP="0086250C">
      <w:pPr>
        <w:rPr>
          <w:rFonts w:eastAsia="Calibri"/>
        </w:rPr>
      </w:pPr>
      <w:r w:rsidRPr="00B207B3">
        <w:rPr>
          <w:rFonts w:eastAsia="Calibri"/>
        </w:rPr>
        <w:t>Драпировочная ткань (однотонная и цветная)</w:t>
      </w:r>
    </w:p>
    <w:p w:rsidR="0086250C" w:rsidRPr="00B207B3" w:rsidRDefault="0086250C" w:rsidP="0086250C">
      <w:pPr>
        <w:rPr>
          <w:rFonts w:eastAsia="Calibri"/>
        </w:rPr>
      </w:pPr>
      <w:r w:rsidRPr="00B207B3">
        <w:rPr>
          <w:rFonts w:eastAsia="Calibri"/>
        </w:rPr>
        <w:t>Костюмы: народные, театральные, форменная одежда и др.</w:t>
      </w:r>
    </w:p>
    <w:p w:rsidR="0086250C" w:rsidRPr="00B207B3" w:rsidRDefault="0086250C" w:rsidP="0086250C">
      <w:pPr>
        <w:rPr>
          <w:rFonts w:eastAsia="Calibri"/>
        </w:rPr>
      </w:pPr>
      <w:r w:rsidRPr="00B207B3">
        <w:rPr>
          <w:rFonts w:eastAsia="Calibri"/>
        </w:rPr>
        <w:t xml:space="preserve">Чучела птиц и животных </w:t>
      </w:r>
    </w:p>
    <w:p w:rsidR="0086250C" w:rsidRPr="00B207B3" w:rsidRDefault="0086250C" w:rsidP="0086250C">
      <w:pPr>
        <w:rPr>
          <w:rFonts w:eastAsia="Calibri"/>
        </w:rPr>
      </w:pPr>
      <w:r>
        <w:rPr>
          <w:rFonts w:eastAsia="Calibri"/>
        </w:rPr>
        <w:t>Муляжи различных фруктов и ов</w:t>
      </w:r>
      <w:r w:rsidRPr="00B207B3">
        <w:rPr>
          <w:rFonts w:eastAsia="Calibri"/>
        </w:rPr>
        <w:t xml:space="preserve">ощей </w:t>
      </w:r>
    </w:p>
    <w:p w:rsidR="0086250C" w:rsidRPr="001E0231" w:rsidRDefault="0086250C" w:rsidP="008625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</w:rPr>
      </w:pPr>
      <w:r w:rsidRPr="00B207B3">
        <w:rPr>
          <w:rFonts w:eastAsia="Calibri"/>
        </w:rPr>
        <w:t>Творческие работы студентов колледжа</w:t>
      </w:r>
    </w:p>
    <w:p w:rsidR="00973FC5" w:rsidRPr="006D71B7" w:rsidRDefault="00973FC5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color w:val="FF0000"/>
        </w:rPr>
      </w:pPr>
    </w:p>
    <w:p w:rsidR="00013A54" w:rsidRPr="006D71B7" w:rsidRDefault="00013A54" w:rsidP="006D71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  <w:r w:rsidRPr="006D71B7">
        <w:rPr>
          <w:b/>
        </w:rPr>
        <w:t>3.2. И</w:t>
      </w:r>
      <w:r w:rsidR="00404874" w:rsidRPr="006D71B7">
        <w:rPr>
          <w:b/>
        </w:rPr>
        <w:t xml:space="preserve">нформационное обеспечение </w:t>
      </w:r>
      <w:r w:rsidR="0010443F" w:rsidRPr="006D71B7">
        <w:rPr>
          <w:b/>
        </w:rPr>
        <w:t>производственной  практики</w:t>
      </w:r>
      <w:r w:rsidR="003D08C8" w:rsidRPr="006D71B7">
        <w:rPr>
          <w:b/>
        </w:rPr>
        <w:t xml:space="preserve"> (по профилю специальности)</w:t>
      </w:r>
      <w:r w:rsidR="0010443F" w:rsidRPr="006D71B7">
        <w:rPr>
          <w:b/>
        </w:rPr>
        <w:t>.</w:t>
      </w:r>
    </w:p>
    <w:p w:rsidR="00FF6AC7" w:rsidRPr="006D71B7" w:rsidRDefault="00FF6AC7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6D71B7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2D5D06" w:rsidRPr="002D5D06" w:rsidRDefault="002D5D06" w:rsidP="002D5D06">
      <w:pPr>
        <w:ind w:firstLine="709"/>
        <w:jc w:val="both"/>
        <w:rPr>
          <w:b/>
          <w:bCs/>
        </w:rPr>
      </w:pPr>
      <w:r w:rsidRPr="002D5D06">
        <w:rPr>
          <w:b/>
          <w:bCs/>
        </w:rPr>
        <w:t>Основные источники:</w:t>
      </w:r>
    </w:p>
    <w:p w:rsidR="002D5D06" w:rsidRPr="002D5D06" w:rsidRDefault="002D5D06" w:rsidP="002D5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ind w:firstLine="709"/>
        <w:jc w:val="both"/>
        <w:rPr>
          <w:color w:val="212529"/>
          <w:shd w:val="clear" w:color="auto" w:fill="F8F9FA"/>
        </w:rPr>
      </w:pPr>
      <w:r w:rsidRPr="002D5D06">
        <w:rPr>
          <w:color w:val="212529"/>
          <w:shd w:val="clear" w:color="auto" w:fill="F8F9FA"/>
        </w:rPr>
        <w:t xml:space="preserve">1. Глазова, М. В. Изобразительное искусство. Алгоритм композиции / М. В. Глазова, В. С. Денисов. — 2-е изд. — </w:t>
      </w:r>
      <w:proofErr w:type="gramStart"/>
      <w:r w:rsidRPr="002D5D06">
        <w:rPr>
          <w:color w:val="212529"/>
          <w:shd w:val="clear" w:color="auto" w:fill="F8F9FA"/>
        </w:rPr>
        <w:t>Москва :</w:t>
      </w:r>
      <w:proofErr w:type="gramEnd"/>
      <w:r w:rsidRPr="002D5D06">
        <w:rPr>
          <w:color w:val="212529"/>
          <w:shd w:val="clear" w:color="auto" w:fill="F8F9FA"/>
        </w:rPr>
        <w:t xml:space="preserve"> </w:t>
      </w:r>
      <w:proofErr w:type="spellStart"/>
      <w:r w:rsidRPr="002D5D06">
        <w:rPr>
          <w:color w:val="212529"/>
          <w:shd w:val="clear" w:color="auto" w:fill="F8F9FA"/>
        </w:rPr>
        <w:t>Когито</w:t>
      </w:r>
      <w:proofErr w:type="spellEnd"/>
      <w:r w:rsidRPr="002D5D06">
        <w:rPr>
          <w:color w:val="212529"/>
          <w:shd w:val="clear" w:color="auto" w:fill="F8F9FA"/>
        </w:rPr>
        <w:t xml:space="preserve">-Центр, 2019. — 220 c. — ISBN 978-5-89353-362-0. — </w:t>
      </w:r>
      <w:proofErr w:type="gramStart"/>
      <w:r w:rsidRPr="002D5D06">
        <w:rPr>
          <w:color w:val="212529"/>
          <w:shd w:val="clear" w:color="auto" w:fill="F8F9FA"/>
        </w:rPr>
        <w:t>Текст :</w:t>
      </w:r>
      <w:proofErr w:type="gramEnd"/>
      <w:r w:rsidRPr="002D5D06">
        <w:rPr>
          <w:color w:val="212529"/>
          <w:shd w:val="clear" w:color="auto" w:fill="F8F9FA"/>
        </w:rPr>
        <w:t xml:space="preserve"> электронный // Цифровой образовательный ресурс IPR SMART : [сайт]. — URL: </w:t>
      </w:r>
      <w:hyperlink r:id="rId12" w:history="1">
        <w:r w:rsidRPr="002D5D06">
          <w:rPr>
            <w:color w:val="0000FF"/>
            <w:u w:val="single"/>
            <w:shd w:val="clear" w:color="auto" w:fill="F8F9FA"/>
          </w:rPr>
          <w:t>https://www.iprbookshop.ru/88321.html</w:t>
        </w:r>
      </w:hyperlink>
    </w:p>
    <w:p w:rsidR="002D5D06" w:rsidRPr="002D5D06" w:rsidRDefault="002D5D06" w:rsidP="002D5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ind w:firstLine="709"/>
        <w:jc w:val="both"/>
        <w:rPr>
          <w:color w:val="212529"/>
          <w:shd w:val="clear" w:color="auto" w:fill="F8F9FA"/>
        </w:rPr>
      </w:pPr>
      <w:r w:rsidRPr="002D5D06">
        <w:rPr>
          <w:color w:val="212529"/>
          <w:shd w:val="clear" w:color="auto" w:fill="F8F9FA"/>
        </w:rPr>
        <w:t xml:space="preserve">2. </w:t>
      </w:r>
      <w:proofErr w:type="spellStart"/>
      <w:r w:rsidRPr="002D5D06">
        <w:rPr>
          <w:color w:val="212529"/>
          <w:shd w:val="clear" w:color="auto" w:fill="F8F9FA"/>
        </w:rPr>
        <w:t>Плешивцев</w:t>
      </w:r>
      <w:proofErr w:type="spellEnd"/>
      <w:r w:rsidRPr="002D5D06">
        <w:rPr>
          <w:color w:val="212529"/>
          <w:shd w:val="clear" w:color="auto" w:fill="F8F9FA"/>
        </w:rPr>
        <w:t xml:space="preserve">, А. А. Рисунок. Основы композиции и техническая </w:t>
      </w:r>
      <w:proofErr w:type="gramStart"/>
      <w:r w:rsidRPr="002D5D06">
        <w:rPr>
          <w:color w:val="212529"/>
          <w:shd w:val="clear" w:color="auto" w:fill="F8F9FA"/>
        </w:rPr>
        <w:t>акварель :</w:t>
      </w:r>
      <w:proofErr w:type="gramEnd"/>
      <w:r w:rsidRPr="002D5D06">
        <w:rPr>
          <w:color w:val="212529"/>
          <w:shd w:val="clear" w:color="auto" w:fill="F8F9FA"/>
        </w:rPr>
        <w:t xml:space="preserve"> учебное пособие для СПО / А. А. </w:t>
      </w:r>
      <w:proofErr w:type="spellStart"/>
      <w:r w:rsidRPr="002D5D06">
        <w:rPr>
          <w:color w:val="212529"/>
          <w:shd w:val="clear" w:color="auto" w:fill="F8F9FA"/>
        </w:rPr>
        <w:t>Плешивцев</w:t>
      </w:r>
      <w:proofErr w:type="spellEnd"/>
      <w:r w:rsidRPr="002D5D06">
        <w:rPr>
          <w:color w:val="212529"/>
          <w:shd w:val="clear" w:color="auto" w:fill="F8F9FA"/>
        </w:rPr>
        <w:t xml:space="preserve">. — </w:t>
      </w:r>
      <w:proofErr w:type="gramStart"/>
      <w:r w:rsidRPr="002D5D06">
        <w:rPr>
          <w:color w:val="212529"/>
          <w:shd w:val="clear" w:color="auto" w:fill="F8F9FA"/>
        </w:rPr>
        <w:t>Саратов :</w:t>
      </w:r>
      <w:proofErr w:type="gramEnd"/>
      <w:r w:rsidRPr="002D5D06">
        <w:rPr>
          <w:color w:val="212529"/>
          <w:shd w:val="clear" w:color="auto" w:fill="F8F9FA"/>
        </w:rPr>
        <w:t xml:space="preserve"> Профобразование, Ай Пи Ар Медиа, 2020. — 100 c. — ISBN 978-5-4488-0526-4, 978-5-4497-0327-9. — </w:t>
      </w:r>
      <w:proofErr w:type="gramStart"/>
      <w:r w:rsidRPr="002D5D06">
        <w:rPr>
          <w:color w:val="212529"/>
          <w:shd w:val="clear" w:color="auto" w:fill="F8F9FA"/>
        </w:rPr>
        <w:t>Текст :</w:t>
      </w:r>
      <w:proofErr w:type="gramEnd"/>
      <w:r w:rsidRPr="002D5D06">
        <w:rPr>
          <w:color w:val="212529"/>
          <w:shd w:val="clear" w:color="auto" w:fill="F8F9FA"/>
        </w:rPr>
        <w:t xml:space="preserve"> электронный // Цифровой образовательный ресурс IPR SMART : [сайт]. — URL: </w:t>
      </w:r>
      <w:hyperlink r:id="rId13" w:history="1">
        <w:r w:rsidRPr="002D5D06">
          <w:rPr>
            <w:color w:val="0000FF"/>
            <w:u w:val="single"/>
            <w:shd w:val="clear" w:color="auto" w:fill="F8F9FA"/>
          </w:rPr>
          <w:t>https://www.iprbookshop.ru/89246.html</w:t>
        </w:r>
      </w:hyperlink>
    </w:p>
    <w:p w:rsidR="002D5D06" w:rsidRPr="002D5D06" w:rsidRDefault="002D5D06" w:rsidP="002D5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ind w:firstLine="709"/>
        <w:jc w:val="both"/>
        <w:rPr>
          <w:color w:val="212529"/>
          <w:shd w:val="clear" w:color="auto" w:fill="F8F9FA"/>
        </w:rPr>
      </w:pPr>
    </w:p>
    <w:p w:rsidR="002D5D06" w:rsidRPr="002D5D06" w:rsidRDefault="002D5D06" w:rsidP="002D5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ind w:firstLine="709"/>
        <w:jc w:val="both"/>
        <w:rPr>
          <w:b/>
          <w:bCs/>
        </w:rPr>
      </w:pPr>
      <w:r w:rsidRPr="002D5D06">
        <w:rPr>
          <w:color w:val="212529"/>
          <w:shd w:val="clear" w:color="auto" w:fill="F8F9FA"/>
        </w:rPr>
        <w:t> </w:t>
      </w:r>
      <w:r w:rsidRPr="002D5D06">
        <w:rPr>
          <w:b/>
          <w:bCs/>
        </w:rPr>
        <w:t>Дополнительные источники:</w:t>
      </w:r>
    </w:p>
    <w:p w:rsidR="002D5D06" w:rsidRPr="002D5D06" w:rsidRDefault="002D5D06" w:rsidP="002D5D06">
      <w:pPr>
        <w:numPr>
          <w:ilvl w:val="0"/>
          <w:numId w:val="39"/>
        </w:numPr>
        <w:tabs>
          <w:tab w:val="left" w:pos="851"/>
          <w:tab w:val="left" w:pos="993"/>
        </w:tabs>
        <w:ind w:left="0" w:firstLine="709"/>
        <w:jc w:val="both"/>
      </w:pPr>
      <w:r w:rsidRPr="002D5D06">
        <w:rPr>
          <w:color w:val="212529"/>
          <w:shd w:val="clear" w:color="auto" w:fill="F8F9FA"/>
        </w:rPr>
        <w:t xml:space="preserve">Филатова, Н. Г. Рисунок с основами </w:t>
      </w:r>
      <w:proofErr w:type="gramStart"/>
      <w:r w:rsidRPr="002D5D06">
        <w:rPr>
          <w:color w:val="212529"/>
          <w:shd w:val="clear" w:color="auto" w:fill="F8F9FA"/>
        </w:rPr>
        <w:t>перспективы :</w:t>
      </w:r>
      <w:proofErr w:type="gramEnd"/>
      <w:r w:rsidRPr="002D5D06">
        <w:rPr>
          <w:color w:val="212529"/>
          <w:shd w:val="clear" w:color="auto" w:fill="F8F9FA"/>
        </w:rPr>
        <w:t xml:space="preserve"> учебное пособие для СПО / Н. Г. Филатова. — </w:t>
      </w:r>
      <w:proofErr w:type="gramStart"/>
      <w:r w:rsidRPr="002D5D06">
        <w:rPr>
          <w:color w:val="212529"/>
          <w:shd w:val="clear" w:color="auto" w:fill="F8F9FA"/>
        </w:rPr>
        <w:t>Саратов :</w:t>
      </w:r>
      <w:proofErr w:type="gramEnd"/>
      <w:r w:rsidRPr="002D5D06">
        <w:rPr>
          <w:color w:val="212529"/>
          <w:shd w:val="clear" w:color="auto" w:fill="F8F9FA"/>
        </w:rPr>
        <w:t xml:space="preserve"> Профобразование, 2022. — 115 c. — ISBN 978-5-4488-1379-5. — </w:t>
      </w:r>
      <w:proofErr w:type="gramStart"/>
      <w:r w:rsidRPr="002D5D06">
        <w:rPr>
          <w:color w:val="212529"/>
          <w:shd w:val="clear" w:color="auto" w:fill="F8F9FA"/>
        </w:rPr>
        <w:t>Текст :</w:t>
      </w:r>
      <w:proofErr w:type="gramEnd"/>
      <w:r w:rsidRPr="002D5D06">
        <w:rPr>
          <w:color w:val="212529"/>
          <w:shd w:val="clear" w:color="auto" w:fill="F8F9FA"/>
        </w:rPr>
        <w:t xml:space="preserve"> электронный // Цифровой образовательный ресурс IPR SMART : [сайт]. — URL: </w:t>
      </w:r>
      <w:hyperlink r:id="rId14" w:history="1">
        <w:r w:rsidRPr="002D5D06">
          <w:rPr>
            <w:color w:val="0000FF"/>
            <w:u w:val="single"/>
            <w:shd w:val="clear" w:color="auto" w:fill="F8F9FA"/>
          </w:rPr>
          <w:t>https://www.iprbookshop.ru/116293.html</w:t>
        </w:r>
      </w:hyperlink>
      <w:r w:rsidRPr="002D5D06">
        <w:rPr>
          <w:color w:val="212529"/>
          <w:shd w:val="clear" w:color="auto" w:fill="F8F9FA"/>
        </w:rPr>
        <w:t xml:space="preserve"> </w:t>
      </w:r>
    </w:p>
    <w:p w:rsidR="002D5D06" w:rsidRPr="002D5D06" w:rsidRDefault="002D5D06" w:rsidP="002D5D06">
      <w:pPr>
        <w:numPr>
          <w:ilvl w:val="0"/>
          <w:numId w:val="39"/>
        </w:numPr>
        <w:tabs>
          <w:tab w:val="left" w:pos="851"/>
          <w:tab w:val="left" w:pos="993"/>
        </w:tabs>
        <w:ind w:left="0" w:firstLine="709"/>
        <w:jc w:val="both"/>
      </w:pPr>
      <w:r w:rsidRPr="002D5D06">
        <w:rPr>
          <w:color w:val="212529"/>
          <w:shd w:val="clear" w:color="auto" w:fill="F8F9FA"/>
        </w:rPr>
        <w:t xml:space="preserve">Антипина, Д. О. Академическая живопись. </w:t>
      </w:r>
      <w:proofErr w:type="gramStart"/>
      <w:r w:rsidRPr="002D5D06">
        <w:rPr>
          <w:color w:val="212529"/>
          <w:shd w:val="clear" w:color="auto" w:fill="F8F9FA"/>
        </w:rPr>
        <w:t>Натюрморт :</w:t>
      </w:r>
      <w:proofErr w:type="gramEnd"/>
      <w:r w:rsidRPr="002D5D06">
        <w:rPr>
          <w:color w:val="212529"/>
          <w:shd w:val="clear" w:color="auto" w:fill="F8F9FA"/>
        </w:rPr>
        <w:t xml:space="preserve"> учебное пособие / Д. О. Антипина. — Санкт-</w:t>
      </w:r>
      <w:proofErr w:type="gramStart"/>
      <w:r w:rsidRPr="002D5D06">
        <w:rPr>
          <w:color w:val="212529"/>
          <w:shd w:val="clear" w:color="auto" w:fill="F8F9FA"/>
        </w:rPr>
        <w:t>Петербург :</w:t>
      </w:r>
      <w:proofErr w:type="gramEnd"/>
      <w:r w:rsidRPr="002D5D06">
        <w:rPr>
          <w:color w:val="212529"/>
          <w:shd w:val="clear" w:color="auto" w:fill="F8F9FA"/>
        </w:rPr>
        <w:t xml:space="preserve"> Санкт-Петербургский государственный университет промышленных технологий и дизайна, 2018. — 63 c. — ISBN 978-5-7937-1616-1. — </w:t>
      </w:r>
      <w:proofErr w:type="gramStart"/>
      <w:r w:rsidRPr="002D5D06">
        <w:rPr>
          <w:color w:val="212529"/>
          <w:shd w:val="clear" w:color="auto" w:fill="F8F9FA"/>
        </w:rPr>
        <w:t>Текст :</w:t>
      </w:r>
      <w:proofErr w:type="gramEnd"/>
      <w:r w:rsidRPr="002D5D06">
        <w:rPr>
          <w:color w:val="212529"/>
          <w:shd w:val="clear" w:color="auto" w:fill="F8F9FA"/>
        </w:rPr>
        <w:t xml:space="preserve"> электронный // Цифровой образовательный ресурс IPR SMART : [сайт]. — URL: </w:t>
      </w:r>
      <w:hyperlink r:id="rId15" w:history="1">
        <w:r w:rsidRPr="002D5D06">
          <w:rPr>
            <w:color w:val="0000FF"/>
            <w:u w:val="single"/>
            <w:shd w:val="clear" w:color="auto" w:fill="F8F9FA"/>
          </w:rPr>
          <w:t>https://www.iprbookshop.ru/102602.html</w:t>
        </w:r>
      </w:hyperlink>
      <w:r w:rsidRPr="002D5D06">
        <w:rPr>
          <w:color w:val="212529"/>
          <w:shd w:val="clear" w:color="auto" w:fill="F8F9FA"/>
        </w:rPr>
        <w:t xml:space="preserve">  </w:t>
      </w:r>
    </w:p>
    <w:p w:rsidR="00590248" w:rsidRPr="006D71B7" w:rsidRDefault="00590248" w:rsidP="006D71B7">
      <w:pPr>
        <w:ind w:firstLine="709"/>
        <w:rPr>
          <w:i/>
        </w:rPr>
      </w:pPr>
    </w:p>
    <w:p w:rsidR="0010443F" w:rsidRPr="006D71B7" w:rsidRDefault="0010443F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6D71B7">
        <w:rPr>
          <w:b/>
          <w:bCs/>
        </w:rPr>
        <w:t xml:space="preserve">Иллюстративные издания периодической печати по изобразительному искусству – журналы: </w:t>
      </w:r>
    </w:p>
    <w:p w:rsidR="0010443F" w:rsidRPr="006D71B7" w:rsidRDefault="0010443F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6D71B7">
        <w:rPr>
          <w:bCs/>
        </w:rPr>
        <w:t>«Собрание шедевров», «Русское искусство», «Русская галерея», «Искусство», «Художественная школа», «Художественный Совет», «Юный художник», «Искусство. 1 сентября», «Наше наследие», «Родина».</w:t>
      </w:r>
    </w:p>
    <w:p w:rsidR="00766BCF" w:rsidRPr="006D71B7" w:rsidRDefault="00766BCF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766BCF" w:rsidRPr="006D71B7" w:rsidRDefault="00766BCF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6D71B7">
        <w:rPr>
          <w:bCs/>
        </w:rPr>
        <w:t>Интернет-ресурсы</w:t>
      </w:r>
    </w:p>
    <w:p w:rsidR="00483341" w:rsidRPr="006D71B7" w:rsidRDefault="00123E3E" w:rsidP="006D71B7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16" w:history="1">
        <w:r w:rsidR="00766BCF" w:rsidRPr="006D71B7">
          <w:rPr>
            <w:rStyle w:val="af3"/>
            <w:bCs/>
            <w:color w:val="auto"/>
          </w:rPr>
          <w:t>http://arzamas.academy</w:t>
        </w:r>
      </w:hyperlink>
    </w:p>
    <w:p w:rsidR="00766BCF" w:rsidRPr="006D71B7" w:rsidRDefault="00123E3E" w:rsidP="006D71B7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17" w:history="1">
        <w:r w:rsidR="001165D9" w:rsidRPr="006D71B7">
          <w:rPr>
            <w:rStyle w:val="af3"/>
            <w:bCs/>
            <w:color w:val="auto"/>
          </w:rPr>
          <w:t>www.mfa.org</w:t>
        </w:r>
      </w:hyperlink>
    </w:p>
    <w:p w:rsidR="00766BCF" w:rsidRPr="006D71B7" w:rsidRDefault="00123E3E" w:rsidP="006D71B7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18" w:history="1">
        <w:r w:rsidR="00766BCF" w:rsidRPr="006D71B7">
          <w:rPr>
            <w:rStyle w:val="af3"/>
            <w:bCs/>
            <w:color w:val="auto"/>
          </w:rPr>
          <w:t>http://www.tretyakovgallery.ru</w:t>
        </w:r>
      </w:hyperlink>
    </w:p>
    <w:p w:rsidR="001165D9" w:rsidRPr="006D71B7" w:rsidRDefault="00123E3E" w:rsidP="006D71B7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19" w:history="1">
        <w:r w:rsidR="00766BCF" w:rsidRPr="006D71B7">
          <w:rPr>
            <w:rStyle w:val="af3"/>
            <w:bCs/>
            <w:color w:val="auto"/>
          </w:rPr>
          <w:t>http://www.nearyou.ru</w:t>
        </w:r>
      </w:hyperlink>
    </w:p>
    <w:p w:rsidR="00483341" w:rsidRPr="006D71B7" w:rsidRDefault="00123E3E" w:rsidP="006D71B7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20" w:history="1">
        <w:r w:rsidR="001165D9" w:rsidRPr="006D71B7">
          <w:rPr>
            <w:rStyle w:val="af3"/>
            <w:bCs/>
            <w:color w:val="auto"/>
          </w:rPr>
          <w:t>http://hudozhnikam.ru/zhivopis_figuri.html</w:t>
        </w:r>
      </w:hyperlink>
    </w:p>
    <w:p w:rsidR="001165D9" w:rsidRPr="006D71B7" w:rsidRDefault="00123E3E" w:rsidP="006D71B7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21" w:anchor="54" w:history="1">
        <w:r w:rsidR="001165D9" w:rsidRPr="006D71B7">
          <w:rPr>
            <w:rStyle w:val="af3"/>
            <w:bCs/>
            <w:color w:val="auto"/>
          </w:rPr>
          <w:t>http://www.leningradschool.com/port_r.html#54</w:t>
        </w:r>
      </w:hyperlink>
    </w:p>
    <w:p w:rsidR="00FF6AC7" w:rsidRPr="006D71B7" w:rsidRDefault="00AF63D2" w:rsidP="00AF63D2">
      <w:pPr>
        <w:tabs>
          <w:tab w:val="left" w:pos="993"/>
        </w:tabs>
        <w:ind w:left="709"/>
        <w:rPr>
          <w:rStyle w:val="af3"/>
          <w:bCs/>
          <w:color w:val="auto"/>
          <w:u w:val="none"/>
        </w:rPr>
      </w:pPr>
      <w:r>
        <w:rPr>
          <w:bCs/>
        </w:rPr>
        <w:t xml:space="preserve">7. </w:t>
      </w:r>
      <w:hyperlink r:id="rId22" w:history="1">
        <w:r w:rsidRPr="00F10AEE">
          <w:rPr>
            <w:rStyle w:val="af3"/>
            <w:bCs/>
          </w:rPr>
          <w:t>http://paintingart.ru/articles.html</w:t>
        </w:r>
      </w:hyperlink>
    </w:p>
    <w:p w:rsidR="006D71B7" w:rsidRDefault="006D71B7" w:rsidP="006D71B7">
      <w:pPr>
        <w:rPr>
          <w:rStyle w:val="af3"/>
          <w:bCs/>
          <w:color w:val="auto"/>
        </w:rPr>
      </w:pPr>
    </w:p>
    <w:p w:rsidR="006D71B7" w:rsidRDefault="006D71B7" w:rsidP="006D71B7">
      <w:pPr>
        <w:rPr>
          <w:rStyle w:val="af3"/>
          <w:bCs/>
          <w:color w:val="auto"/>
        </w:rPr>
      </w:pPr>
    </w:p>
    <w:p w:rsidR="005D342B" w:rsidRPr="006D71B7" w:rsidRDefault="005D342B" w:rsidP="006D71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6D71B7">
        <w:rPr>
          <w:b/>
          <w:caps/>
        </w:rPr>
        <w:t xml:space="preserve">4. </w:t>
      </w:r>
      <w:r w:rsidR="00FF6AC7" w:rsidRPr="006D71B7">
        <w:rPr>
          <w:b/>
          <w:caps/>
        </w:rPr>
        <w:t xml:space="preserve">Контроль и оценка результатов </w:t>
      </w:r>
      <w:r w:rsidR="0010443F" w:rsidRPr="006D71B7">
        <w:rPr>
          <w:b/>
          <w:caps/>
        </w:rPr>
        <w:t xml:space="preserve">ПРОИЗВОДСТВЕННОЙ </w:t>
      </w:r>
      <w:r w:rsidR="000C727B" w:rsidRPr="006D71B7">
        <w:rPr>
          <w:b/>
          <w:caps/>
        </w:rPr>
        <w:t>практики по профилю специальности.</w:t>
      </w:r>
    </w:p>
    <w:p w:rsidR="007E2172" w:rsidRPr="006D71B7" w:rsidRDefault="007E2172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ab/>
      </w:r>
      <w:r w:rsidR="000C727B" w:rsidRPr="006D71B7">
        <w:t xml:space="preserve">Итогом производственной практики по профилю специальности </w:t>
      </w:r>
      <w:r w:rsidRPr="006D71B7">
        <w:t>является дифференцированный зачет с оценкой</w:t>
      </w:r>
      <w:r w:rsidR="000C727B" w:rsidRPr="006D71B7">
        <w:t xml:space="preserve"> в 4,6,8 семестрах</w:t>
      </w:r>
      <w:r w:rsidRPr="006D71B7">
        <w:t xml:space="preserve">, которая выставляется руководителем практики от учебного заведения на основания наблюдений за самостоятельней работой практиканта, выполнения им индивидуального задания, а также характеристики и аттестационного листа. </w:t>
      </w:r>
      <w:r w:rsidR="000C727B" w:rsidRPr="006D71B7">
        <w:t xml:space="preserve"> </w:t>
      </w:r>
      <w:r w:rsidRPr="006D71B7">
        <w:t>По окончании практики студенты составляют дневник-отчет, в к</w:t>
      </w:r>
      <w:r w:rsidR="000C727B" w:rsidRPr="006D71B7">
        <w:t>отором анализируется вся работа.</w:t>
      </w:r>
      <w:r w:rsidRPr="006D71B7">
        <w:t xml:space="preserve"> Оценка по практике приравнивается к оценкам (зачетам) по теоретическому обучению и учитывается при подведении итогов общей успеваемости студентов.</w:t>
      </w:r>
      <w:r w:rsidR="000C727B" w:rsidRPr="006D71B7">
        <w:t xml:space="preserve"> Дифференцированный зачет проводится в виде отчетного просмотра- выставки выполненных практических работ.</w:t>
      </w:r>
    </w:p>
    <w:p w:rsidR="00FF6AC7" w:rsidRPr="006D71B7" w:rsidRDefault="007E2172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 xml:space="preserve">Формы и методы контроля и оценки результатов практического обучения должны позволять проверять у обучающихся </w:t>
      </w:r>
      <w:proofErr w:type="spellStart"/>
      <w:r w:rsidRPr="006D71B7">
        <w:t>сформированность</w:t>
      </w:r>
      <w:proofErr w:type="spellEnd"/>
      <w:r w:rsidRPr="006D71B7">
        <w:t xml:space="preserve"> профессиональных компетенций, и развитие общих компете</w:t>
      </w:r>
      <w:r w:rsidR="000C727B" w:rsidRPr="006D71B7">
        <w:t>нций и обеспечивающих их умений, знаний, практического опыта.</w:t>
      </w:r>
    </w:p>
    <w:p w:rsidR="0010443F" w:rsidRPr="006D71B7" w:rsidRDefault="0010443F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6"/>
        <w:gridCol w:w="3938"/>
      </w:tblGrid>
      <w:tr w:rsidR="00E71E11" w:rsidRPr="006D71B7" w:rsidTr="006D71B7"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11" w:rsidRPr="006D71B7" w:rsidRDefault="00E71E11" w:rsidP="006D71B7">
            <w:pPr>
              <w:autoSpaceDE w:val="0"/>
              <w:autoSpaceDN w:val="0"/>
              <w:adjustRightInd w:val="0"/>
              <w:rPr>
                <w:bCs/>
              </w:rPr>
            </w:pPr>
            <w:r w:rsidRPr="006D71B7">
              <w:rPr>
                <w:bCs/>
              </w:rPr>
              <w:t>Показатели результатов обучения</w:t>
            </w:r>
          </w:p>
          <w:p w:rsidR="00E71E11" w:rsidRPr="006D71B7" w:rsidRDefault="00E71E11" w:rsidP="006D71B7">
            <w:pPr>
              <w:autoSpaceDE w:val="0"/>
              <w:autoSpaceDN w:val="0"/>
              <w:adjustRightInd w:val="0"/>
              <w:rPr>
                <w:bCs/>
              </w:rPr>
            </w:pPr>
            <w:r w:rsidRPr="006D71B7">
              <w:rPr>
                <w:bCs/>
              </w:rPr>
              <w:t>(освоенные умения, усвоенные знания, ОК, ПК, практический опыт)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11" w:rsidRPr="006D71B7" w:rsidRDefault="00E71E11" w:rsidP="006D71B7">
            <w:r w:rsidRPr="006D71B7">
              <w:t>Основные показатели оценки результата</w:t>
            </w:r>
          </w:p>
        </w:tc>
      </w:tr>
      <w:tr w:rsidR="003D08C8" w:rsidRPr="006D71B7" w:rsidTr="006D71B7"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C8" w:rsidRPr="006D71B7" w:rsidRDefault="003D08C8" w:rsidP="006D7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hd w:val="clear" w:color="auto" w:fill="FFFFFF"/>
              </w:rPr>
            </w:pPr>
            <w:r w:rsidRPr="006D71B7">
              <w:rPr>
                <w:color w:val="000000"/>
                <w:shd w:val="clear" w:color="auto" w:fill="FFFFFF"/>
              </w:rPr>
              <w:t>иметь практический опыт:</w:t>
            </w:r>
          </w:p>
          <w:p w:rsidR="003D08C8" w:rsidRPr="006D71B7" w:rsidRDefault="003D08C8" w:rsidP="006D7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hd w:val="clear" w:color="auto" w:fill="FFFFFF"/>
              </w:rPr>
            </w:pPr>
            <w:r w:rsidRPr="006D71B7">
              <w:rPr>
                <w:color w:val="000000"/>
                <w:shd w:val="clear" w:color="auto" w:fill="FFFFFF"/>
              </w:rPr>
              <w:t>- творческого использования средств живописи, их изобразительно-выразительные возможности;</w:t>
            </w:r>
          </w:p>
          <w:p w:rsidR="003D08C8" w:rsidRPr="006D71B7" w:rsidRDefault="00AF63D2" w:rsidP="006D7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 </w:t>
            </w:r>
            <w:r w:rsidR="003D08C8" w:rsidRPr="006D71B7">
              <w:rPr>
                <w:color w:val="000000"/>
                <w:shd w:val="clear" w:color="auto" w:fill="FFFFFF"/>
              </w:rPr>
              <w:t>проведения целевого сбора и анализа подготовительного материала, выбора художественных и изобразительных средств в соответствии с творческой задачей;</w:t>
            </w:r>
          </w:p>
          <w:p w:rsidR="003D08C8" w:rsidRPr="006D71B7" w:rsidRDefault="003D08C8" w:rsidP="006D71B7">
            <w:pPr>
              <w:autoSpaceDE w:val="0"/>
              <w:autoSpaceDN w:val="0"/>
              <w:adjustRightInd w:val="0"/>
              <w:rPr>
                <w:bCs/>
              </w:rPr>
            </w:pPr>
            <w:r w:rsidRPr="006D71B7">
              <w:rPr>
                <w:color w:val="000000"/>
                <w:shd w:val="clear" w:color="auto" w:fill="FFFFFF"/>
              </w:rPr>
              <w:t>- последовательного ведения работы над композицией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C8" w:rsidRPr="006D71B7" w:rsidRDefault="003D08C8" w:rsidP="004B45BD">
            <w:pPr>
              <w:jc w:val="both"/>
            </w:pPr>
            <w:r w:rsidRPr="006D71B7">
              <w:t>Демонстрация умения использовать средства живописи</w:t>
            </w:r>
          </w:p>
          <w:p w:rsidR="003D08C8" w:rsidRPr="006D71B7" w:rsidRDefault="003D08C8" w:rsidP="004B45BD">
            <w:pPr>
              <w:jc w:val="both"/>
            </w:pPr>
          </w:p>
          <w:p w:rsidR="003D08C8" w:rsidRPr="006D71B7" w:rsidRDefault="003D08C8" w:rsidP="004B45BD">
            <w:pPr>
              <w:jc w:val="both"/>
            </w:pPr>
            <w:r w:rsidRPr="006D71B7">
              <w:t>Демонстрация умения работы с литературными и иными источниками</w:t>
            </w:r>
          </w:p>
          <w:p w:rsidR="003D08C8" w:rsidRPr="006D71B7" w:rsidRDefault="003D08C8" w:rsidP="004B45BD">
            <w:pPr>
              <w:jc w:val="both"/>
            </w:pPr>
          </w:p>
          <w:p w:rsidR="003D08C8" w:rsidRPr="006D71B7" w:rsidRDefault="003D08C8" w:rsidP="004B45BD">
            <w:pPr>
              <w:jc w:val="both"/>
            </w:pPr>
            <w:r w:rsidRPr="006D71B7">
              <w:t>Демонстрация умения последовательно вести работу</w:t>
            </w:r>
          </w:p>
        </w:tc>
      </w:tr>
      <w:tr w:rsidR="0010443F" w:rsidRPr="006D71B7" w:rsidTr="006D71B7"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6D71B7" w:rsidRDefault="0010443F" w:rsidP="006D71B7">
            <w:pPr>
              <w:autoSpaceDE w:val="0"/>
              <w:autoSpaceDN w:val="0"/>
              <w:adjustRightInd w:val="0"/>
              <w:rPr>
                <w:bCs/>
              </w:rPr>
            </w:pPr>
            <w:r w:rsidRPr="006D71B7">
              <w:rPr>
                <w:bCs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6D71B7" w:rsidRDefault="0010443F" w:rsidP="004B45BD">
            <w:pPr>
              <w:jc w:val="both"/>
            </w:pPr>
            <w:r w:rsidRPr="006D71B7">
              <w:t>Добросовестное и своевременное выполнение практических работ</w:t>
            </w:r>
          </w:p>
        </w:tc>
      </w:tr>
      <w:tr w:rsidR="0010443F" w:rsidRPr="006D71B7" w:rsidTr="00AF63D2"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6D71B7" w:rsidRDefault="0010443F" w:rsidP="00AF63D2">
            <w:pPr>
              <w:autoSpaceDE w:val="0"/>
              <w:autoSpaceDN w:val="0"/>
              <w:adjustRightInd w:val="0"/>
              <w:rPr>
                <w:bCs/>
              </w:rPr>
            </w:pPr>
            <w:r w:rsidRPr="006D71B7">
              <w:rPr>
                <w:bCs/>
              </w:rPr>
      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6D71B7" w:rsidRDefault="0010443F" w:rsidP="004B45BD">
            <w:r w:rsidRPr="006D71B7">
              <w:t>Выбор и применение методов и способов</w:t>
            </w:r>
            <w:r w:rsidR="004B45BD">
              <w:t xml:space="preserve"> </w:t>
            </w:r>
            <w:r w:rsidR="00A96766">
              <w:t xml:space="preserve"> </w:t>
            </w:r>
            <w:r w:rsidRPr="006D71B7">
              <w:t>решения художественных профессиональных задач. Оценка необходимости применения материалов и техник для решения поставленных задач.</w:t>
            </w:r>
          </w:p>
        </w:tc>
      </w:tr>
      <w:tr w:rsidR="0010443F" w:rsidRPr="006D71B7" w:rsidTr="00AF63D2"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6D71B7" w:rsidRDefault="0010443F" w:rsidP="00AF63D2">
            <w:pPr>
              <w:autoSpaceDE w:val="0"/>
              <w:autoSpaceDN w:val="0"/>
              <w:adjustRightInd w:val="0"/>
              <w:rPr>
                <w:bCs/>
              </w:rPr>
            </w:pPr>
            <w:r w:rsidRPr="006D71B7">
              <w:rPr>
                <w:bCs/>
              </w:rPr>
              <w:t>ОК 3. Решать проблемы, оценивать риски и принимать решения в нестандартных ситуациях.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6D71B7" w:rsidRDefault="0010443F" w:rsidP="004B45BD">
            <w:pPr>
              <w:jc w:val="both"/>
            </w:pPr>
            <w:r w:rsidRPr="006D71B7">
              <w:t>Выбор и применение методов и способов</w:t>
            </w:r>
            <w:r w:rsidR="00A96766">
              <w:t xml:space="preserve"> </w:t>
            </w:r>
            <w:r w:rsidRPr="006D71B7">
              <w:t>решения художественных профессиональных задач.</w:t>
            </w:r>
          </w:p>
        </w:tc>
      </w:tr>
      <w:tr w:rsidR="0010443F" w:rsidRPr="006D71B7" w:rsidTr="006D71B7"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6D71B7" w:rsidRDefault="0010443F" w:rsidP="006D71B7">
            <w:pPr>
              <w:autoSpaceDE w:val="0"/>
              <w:autoSpaceDN w:val="0"/>
              <w:adjustRightInd w:val="0"/>
              <w:rPr>
                <w:bCs/>
              </w:rPr>
            </w:pPr>
            <w:r w:rsidRPr="006D71B7">
              <w:rPr>
                <w:bCs/>
              </w:rP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6D71B7" w:rsidRDefault="0010443F" w:rsidP="004B45BD">
            <w:pPr>
              <w:jc w:val="both"/>
            </w:pPr>
            <w:r w:rsidRPr="006D71B7">
              <w:t>Использование различных источников, включая электронные при выполнении самостоятельной работы и практических работ</w:t>
            </w:r>
          </w:p>
        </w:tc>
      </w:tr>
      <w:tr w:rsidR="0010443F" w:rsidRPr="006D71B7" w:rsidTr="006D71B7"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6D71B7" w:rsidRDefault="0010443F" w:rsidP="006D71B7">
            <w:pPr>
              <w:autoSpaceDE w:val="0"/>
              <w:autoSpaceDN w:val="0"/>
              <w:adjustRightInd w:val="0"/>
              <w:rPr>
                <w:bCs/>
              </w:rPr>
            </w:pPr>
            <w:r w:rsidRPr="006D71B7">
              <w:rPr>
                <w:bCs/>
              </w:rPr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6D71B7" w:rsidRDefault="0010443F" w:rsidP="004B45BD">
            <w:pPr>
              <w:jc w:val="both"/>
            </w:pPr>
            <w:r w:rsidRPr="006D71B7">
              <w:t>Выполнение и представление творческой задачи с использованием современных информационно-коммуникационных технологий.</w:t>
            </w:r>
          </w:p>
        </w:tc>
      </w:tr>
      <w:tr w:rsidR="0010443F" w:rsidRPr="006D71B7" w:rsidTr="006D71B7"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6D71B7" w:rsidRDefault="0010443F" w:rsidP="006D71B7">
            <w:pPr>
              <w:autoSpaceDE w:val="0"/>
              <w:autoSpaceDN w:val="0"/>
              <w:adjustRightInd w:val="0"/>
              <w:rPr>
                <w:bCs/>
              </w:rPr>
            </w:pPr>
            <w:r w:rsidRPr="006D71B7">
              <w:rPr>
                <w:bCs/>
              </w:rPr>
              <w:t>ОК 6. Работать в коллективе, обеспечивать его сплочение, эффективно общаться с коллегами, руководством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6D71B7" w:rsidRDefault="0010443F" w:rsidP="004B45BD">
            <w:pPr>
              <w:jc w:val="both"/>
            </w:pPr>
            <w:r w:rsidRPr="006D71B7">
              <w:t xml:space="preserve">Взаимодействие со студентами и преподавателями в ходе теоретического и практического </w:t>
            </w:r>
            <w:proofErr w:type="gramStart"/>
            <w:r w:rsidRPr="006D71B7">
              <w:t>обучения .</w:t>
            </w:r>
            <w:proofErr w:type="gramEnd"/>
          </w:p>
        </w:tc>
      </w:tr>
      <w:tr w:rsidR="0010443F" w:rsidRPr="006D71B7" w:rsidTr="004B45BD">
        <w:trPr>
          <w:trHeight w:val="1286"/>
        </w:trPr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6D71B7" w:rsidRDefault="0010443F" w:rsidP="006D71B7">
            <w:pPr>
              <w:autoSpaceDE w:val="0"/>
              <w:autoSpaceDN w:val="0"/>
              <w:adjustRightInd w:val="0"/>
              <w:rPr>
                <w:bCs/>
              </w:rPr>
            </w:pPr>
            <w:r w:rsidRPr="006D71B7">
              <w:rPr>
                <w:bCs/>
              </w:rPr>
      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6D71B7" w:rsidRDefault="0010443F" w:rsidP="004B45BD">
            <w:pPr>
              <w:spacing w:line="276" w:lineRule="auto"/>
              <w:jc w:val="both"/>
            </w:pPr>
            <w:r w:rsidRPr="006D71B7">
              <w:t>Успешность применения коммуникационных способностей на практике</w:t>
            </w:r>
          </w:p>
        </w:tc>
      </w:tr>
      <w:tr w:rsidR="0010443F" w:rsidRPr="006D71B7" w:rsidTr="006D71B7"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6D71B7" w:rsidRDefault="0010443F" w:rsidP="006D71B7">
            <w:pPr>
              <w:autoSpaceDE w:val="0"/>
              <w:autoSpaceDN w:val="0"/>
              <w:adjustRightInd w:val="0"/>
              <w:rPr>
                <w:bCs/>
              </w:rPr>
            </w:pPr>
            <w:r w:rsidRPr="006D71B7">
              <w:rPr>
                <w:bCs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6D71B7" w:rsidRDefault="0010443F" w:rsidP="004B45BD">
            <w:pPr>
              <w:jc w:val="both"/>
            </w:pPr>
            <w:r w:rsidRPr="006D71B7">
              <w:t>Выполнение творческих и других заданий с учетом поставленных профессиональных задач, участие в профессиональн</w:t>
            </w:r>
            <w:r w:rsidR="006D71B7">
              <w:t>ых конкурсах,</w:t>
            </w:r>
            <w:r w:rsidR="004B45BD">
              <w:t xml:space="preserve"> </w:t>
            </w:r>
            <w:r w:rsidR="006D71B7">
              <w:t>посещение мастер-</w:t>
            </w:r>
            <w:r w:rsidRPr="006D71B7">
              <w:t xml:space="preserve"> классов.</w:t>
            </w:r>
          </w:p>
        </w:tc>
      </w:tr>
      <w:tr w:rsidR="0010443F" w:rsidRPr="006D71B7" w:rsidTr="004B45BD">
        <w:trPr>
          <w:trHeight w:val="1463"/>
        </w:trPr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6D71B7" w:rsidRDefault="0010443F" w:rsidP="006D71B7">
            <w:pPr>
              <w:autoSpaceDE w:val="0"/>
              <w:autoSpaceDN w:val="0"/>
              <w:adjustRightInd w:val="0"/>
              <w:rPr>
                <w:bCs/>
              </w:rPr>
            </w:pPr>
            <w:r w:rsidRPr="006D71B7">
              <w:rPr>
                <w:bCs/>
              </w:rPr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6D71B7" w:rsidRDefault="0010443F" w:rsidP="004B45BD">
            <w:pPr>
              <w:jc w:val="both"/>
            </w:pPr>
            <w:r w:rsidRPr="006D71B7">
              <w:t>Сообщения, творческие работы по темам использования новых технологий в процессы художественного изображения эскиза.</w:t>
            </w:r>
          </w:p>
        </w:tc>
      </w:tr>
      <w:tr w:rsidR="0010443F" w:rsidRPr="006D71B7" w:rsidTr="004B45BD">
        <w:trPr>
          <w:trHeight w:val="1199"/>
        </w:trPr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5BD" w:rsidRDefault="004B45BD" w:rsidP="006D71B7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10443F" w:rsidRPr="006D71B7" w:rsidRDefault="0010443F" w:rsidP="006D71B7">
            <w:pPr>
              <w:autoSpaceDE w:val="0"/>
              <w:autoSpaceDN w:val="0"/>
              <w:adjustRightInd w:val="0"/>
              <w:rPr>
                <w:bCs/>
              </w:rPr>
            </w:pPr>
            <w:r w:rsidRPr="006D71B7">
              <w:rPr>
                <w:bCs/>
              </w:rPr>
              <w:t>ПК 1.1</w:t>
            </w:r>
            <w:r w:rsidRPr="006D71B7">
              <w:t xml:space="preserve"> </w:t>
            </w:r>
            <w:r w:rsidRPr="006D71B7">
              <w:rPr>
                <w:bCs/>
              </w:rPr>
              <w:t>Изображать человека и окружающую предметно-пространственную среду средствами академического рисунка и живописи.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5BD" w:rsidRDefault="004B45BD" w:rsidP="004B45BD">
            <w:pPr>
              <w:jc w:val="both"/>
            </w:pPr>
          </w:p>
          <w:p w:rsidR="0010443F" w:rsidRPr="006D71B7" w:rsidRDefault="0010443F" w:rsidP="004B45BD">
            <w:pPr>
              <w:jc w:val="both"/>
            </w:pPr>
            <w:r w:rsidRPr="006D71B7">
              <w:t>Грамотное построение и живописное решение фигуры человека в практических работах.</w:t>
            </w:r>
          </w:p>
        </w:tc>
      </w:tr>
      <w:tr w:rsidR="0010443F" w:rsidRPr="006D71B7" w:rsidTr="004B45BD">
        <w:trPr>
          <w:trHeight w:val="986"/>
        </w:trPr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6D71B7" w:rsidRDefault="0010443F" w:rsidP="006D71B7">
            <w:pPr>
              <w:autoSpaceDE w:val="0"/>
              <w:autoSpaceDN w:val="0"/>
              <w:adjustRightInd w:val="0"/>
              <w:rPr>
                <w:bCs/>
              </w:rPr>
            </w:pPr>
            <w:r w:rsidRPr="006D71B7">
              <w:rPr>
                <w:bCs/>
              </w:rPr>
              <w:t>ПК 1.2. Применять знания о закономерностях построения художественной формы и особенностях ее восприятия.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6D71B7" w:rsidRDefault="0010443F" w:rsidP="004B45BD">
            <w:pPr>
              <w:jc w:val="both"/>
            </w:pPr>
            <w:r w:rsidRPr="006D71B7">
              <w:t>Грамотное композиционное решение живописного эскиза многофигурной композиции.</w:t>
            </w:r>
          </w:p>
        </w:tc>
      </w:tr>
      <w:tr w:rsidR="0010443F" w:rsidRPr="006D71B7" w:rsidTr="004B45BD">
        <w:trPr>
          <w:trHeight w:val="954"/>
        </w:trPr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6D71B7" w:rsidRDefault="0010443F" w:rsidP="006D71B7">
            <w:pPr>
              <w:autoSpaceDE w:val="0"/>
              <w:autoSpaceDN w:val="0"/>
              <w:adjustRightInd w:val="0"/>
              <w:rPr>
                <w:bCs/>
              </w:rPr>
            </w:pPr>
            <w:r w:rsidRPr="006D71B7">
              <w:rPr>
                <w:bCs/>
              </w:rPr>
              <w:t>ПК 1.3. Проводить работу по целевому сбору, анализу, обобщению и применению подготовительного материала.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6D71B7" w:rsidRDefault="0010443F" w:rsidP="004B45BD">
            <w:pPr>
              <w:jc w:val="both"/>
            </w:pPr>
            <w:r w:rsidRPr="006D71B7">
              <w:t>Посещение музеев, выставок, применение информационных технологий.</w:t>
            </w:r>
          </w:p>
        </w:tc>
      </w:tr>
      <w:tr w:rsidR="0010443F" w:rsidRPr="006D71B7" w:rsidTr="004B45BD">
        <w:trPr>
          <w:trHeight w:val="811"/>
        </w:trPr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6D71B7" w:rsidRDefault="0010443F" w:rsidP="006D71B7">
            <w:pPr>
              <w:autoSpaceDE w:val="0"/>
              <w:autoSpaceDN w:val="0"/>
              <w:adjustRightInd w:val="0"/>
              <w:rPr>
                <w:bCs/>
              </w:rPr>
            </w:pPr>
            <w:r w:rsidRPr="006D71B7">
              <w:rPr>
                <w:bCs/>
              </w:rPr>
              <w:t>ПК 1.4. Последовательно вести работу над композицией.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6D71B7" w:rsidRDefault="0010443F" w:rsidP="004B45BD">
            <w:pPr>
              <w:jc w:val="both"/>
            </w:pPr>
            <w:r w:rsidRPr="006D71B7">
              <w:t>Алгоритм создания художественного произведения.</w:t>
            </w:r>
          </w:p>
        </w:tc>
      </w:tr>
      <w:tr w:rsidR="0010443F" w:rsidRPr="006D71B7" w:rsidTr="006D71B7"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6D71B7" w:rsidRDefault="0010443F" w:rsidP="006D71B7">
            <w:pPr>
              <w:autoSpaceDE w:val="0"/>
              <w:autoSpaceDN w:val="0"/>
              <w:adjustRightInd w:val="0"/>
              <w:rPr>
                <w:bCs/>
              </w:rPr>
            </w:pPr>
            <w:r w:rsidRPr="006D71B7">
              <w:rPr>
                <w:bCs/>
              </w:rPr>
              <w:t>ПК 1.5. Владеть различными приемами выполнения живописных работ.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6D71B7" w:rsidRDefault="0010443F" w:rsidP="004B45BD">
            <w:pPr>
              <w:jc w:val="both"/>
            </w:pPr>
            <w:r w:rsidRPr="006D71B7">
              <w:t>Выполнение творческих и других заданий с учетом поставленных профессиональных задач, участие в профессиональных конкурсах,</w:t>
            </w:r>
            <w:r w:rsidR="004B45BD">
              <w:t xml:space="preserve"> </w:t>
            </w:r>
            <w:r w:rsidRPr="006D71B7">
              <w:t>посещение мастер — классов.</w:t>
            </w:r>
          </w:p>
        </w:tc>
      </w:tr>
      <w:tr w:rsidR="0010443F" w:rsidRPr="006D71B7" w:rsidTr="006D71B7"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6D71B7" w:rsidRDefault="0010443F" w:rsidP="006D71B7">
            <w:pPr>
              <w:autoSpaceDE w:val="0"/>
              <w:autoSpaceDN w:val="0"/>
              <w:adjustRightInd w:val="0"/>
              <w:rPr>
                <w:bCs/>
              </w:rPr>
            </w:pPr>
            <w:r w:rsidRPr="006D71B7">
              <w:rPr>
                <w:bCs/>
              </w:rPr>
              <w:t>ПК 1.7. Находить новые образно-пластические решения для каждой творческой задачи.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6D71B7" w:rsidRDefault="0010443F" w:rsidP="004B45BD">
            <w:pPr>
              <w:jc w:val="both"/>
            </w:pPr>
            <w:r w:rsidRPr="006D71B7">
              <w:t>Выполнение творческих и других заданий с учетом поставленных профессиональных задач, участие в профессиональных конкурсах,</w:t>
            </w:r>
            <w:r w:rsidR="004B45BD">
              <w:t xml:space="preserve"> </w:t>
            </w:r>
            <w:r w:rsidRPr="006D71B7">
              <w:t>посещение мастер — классов.</w:t>
            </w:r>
          </w:p>
        </w:tc>
      </w:tr>
      <w:tr w:rsidR="003E5CD5" w:rsidRPr="006D71B7" w:rsidTr="004B45BD">
        <w:trPr>
          <w:trHeight w:val="2095"/>
        </w:trPr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CD5" w:rsidRPr="006D71B7" w:rsidRDefault="003E5CD5" w:rsidP="004B45BD">
            <w:r w:rsidRPr="006D71B7">
              <w:t>ПК 2.1. Осуществлять преподавательскую и учебно-методическую деятельность в детских школах искусств, других организациях дополнительного образования, общеобразовательных организациях, профессиональных образовательных организациях.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CD5" w:rsidRPr="006D71B7" w:rsidRDefault="000C727B" w:rsidP="004B45BD">
            <w:pPr>
              <w:jc w:val="both"/>
            </w:pPr>
            <w:r w:rsidRPr="006D71B7">
              <w:t>Выполнение творческих и других заданий с учетом поставленных профессиональных задач, с учетом методики ведения практических работ заданной тематики.</w:t>
            </w:r>
          </w:p>
        </w:tc>
      </w:tr>
      <w:tr w:rsidR="002D5D06" w:rsidRPr="006D71B7" w:rsidTr="004B45BD">
        <w:trPr>
          <w:trHeight w:val="2095"/>
        </w:trPr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06" w:rsidRPr="002D5D06" w:rsidRDefault="002D5D06" w:rsidP="002D5D06">
            <w:pPr>
              <w:ind w:firstLine="709"/>
              <w:jc w:val="both"/>
              <w:rPr>
                <w:bCs/>
              </w:rPr>
            </w:pPr>
            <w:r w:rsidRPr="002D5D06">
              <w:rPr>
                <w:bCs/>
              </w:rPr>
              <w:t xml:space="preserve">ЛР 3 </w:t>
            </w:r>
            <w:r w:rsidRPr="002D5D06">
      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 w:rsidRPr="002D5D06">
              <w:t>девиантным</w:t>
            </w:r>
            <w:proofErr w:type="spellEnd"/>
            <w:r w:rsidRPr="002D5D06">
              <w:t xml:space="preserve"> поведением. Демонстрирующий неприятие и предупреждающий социально опасное поведение окружающих</w:t>
            </w:r>
          </w:p>
          <w:p w:rsidR="002D5D06" w:rsidRPr="002D5D06" w:rsidRDefault="002D5D06" w:rsidP="002D5D06">
            <w:pPr>
              <w:ind w:firstLine="709"/>
              <w:jc w:val="both"/>
              <w:rPr>
                <w:bCs/>
              </w:rPr>
            </w:pPr>
            <w:r w:rsidRPr="002D5D06">
              <w:rPr>
                <w:bCs/>
              </w:rPr>
              <w:t xml:space="preserve">ЛР 4 </w:t>
            </w:r>
            <w:r w:rsidRPr="002D5D06"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  <w:p w:rsidR="002D5D06" w:rsidRPr="002D5D06" w:rsidRDefault="002D5D06" w:rsidP="002D5D06">
            <w:pPr>
              <w:ind w:firstLine="709"/>
              <w:jc w:val="both"/>
              <w:rPr>
                <w:bCs/>
              </w:rPr>
            </w:pPr>
            <w:r w:rsidRPr="002D5D06">
              <w:rPr>
                <w:bCs/>
              </w:rPr>
              <w:t xml:space="preserve">ЛР 7 </w:t>
            </w:r>
            <w:r w:rsidRPr="002D5D06"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2D5D06" w:rsidRPr="002D5D06" w:rsidRDefault="002D5D06" w:rsidP="002D5D06">
            <w:pPr>
              <w:ind w:firstLine="709"/>
              <w:jc w:val="both"/>
              <w:rPr>
                <w:bCs/>
              </w:rPr>
            </w:pPr>
            <w:r w:rsidRPr="002D5D06">
              <w:rPr>
                <w:bCs/>
              </w:rPr>
              <w:t xml:space="preserve">ЛР </w:t>
            </w:r>
            <w:proofErr w:type="gramStart"/>
            <w:r w:rsidRPr="002D5D06">
              <w:rPr>
                <w:bCs/>
              </w:rPr>
              <w:t xml:space="preserve">8  </w:t>
            </w:r>
            <w:r w:rsidRPr="002D5D06">
              <w:t>Проявляющий</w:t>
            </w:r>
            <w:proofErr w:type="gramEnd"/>
            <w:r w:rsidRPr="002D5D06">
              <w:t xml:space="preserve"> и демонстрирующий уважение к представителям различных этнокультурных, социальных, конфессиональных и иных групп. Сопричастный к сохранению, приумножению и трансляции культурных традиций и ценностей многонационального российского государства</w:t>
            </w:r>
          </w:p>
          <w:p w:rsidR="002D5D06" w:rsidRPr="002D5D06" w:rsidRDefault="002D5D06" w:rsidP="002D5D06">
            <w:pPr>
              <w:ind w:firstLine="709"/>
              <w:jc w:val="both"/>
              <w:rPr>
                <w:bCs/>
              </w:rPr>
            </w:pPr>
            <w:r w:rsidRPr="002D5D06">
              <w:rPr>
                <w:bCs/>
              </w:rPr>
              <w:t>ЛР 13 Осознающий значимость профессионального развития в выбранной профессии</w:t>
            </w:r>
          </w:p>
          <w:p w:rsidR="002D5D06" w:rsidRPr="002D5D06" w:rsidRDefault="002D5D06" w:rsidP="002D5D06">
            <w:pPr>
              <w:ind w:firstLine="709"/>
              <w:jc w:val="both"/>
              <w:rPr>
                <w:bCs/>
              </w:rPr>
            </w:pPr>
            <w:r w:rsidRPr="002D5D06">
              <w:rPr>
                <w:bCs/>
              </w:rPr>
              <w:t>ЛР 14  Понимающий сущность и социальную значимость своей будущей профессии, проявляющий  к ней устойчивый интерес</w:t>
            </w:r>
          </w:p>
          <w:p w:rsidR="002D5D06" w:rsidRPr="002D5D06" w:rsidRDefault="002D5D06" w:rsidP="002D5D06">
            <w:pPr>
              <w:ind w:firstLine="709"/>
              <w:jc w:val="both"/>
              <w:rPr>
                <w:bCs/>
              </w:rPr>
            </w:pPr>
            <w:r w:rsidRPr="002D5D06">
              <w:rPr>
                <w:bCs/>
              </w:rPr>
              <w:t>ЛР 15 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  <w:p w:rsidR="002D5D06" w:rsidRPr="002D5D06" w:rsidRDefault="002D5D06" w:rsidP="002D5D06">
            <w:pPr>
              <w:spacing w:line="276" w:lineRule="auto"/>
              <w:ind w:firstLine="709"/>
              <w:jc w:val="both"/>
              <w:rPr>
                <w:bCs/>
              </w:rPr>
            </w:pPr>
            <w:r w:rsidRPr="002D5D06">
              <w:rPr>
                <w:bCs/>
              </w:rPr>
              <w:t xml:space="preserve">ЛР 19  </w:t>
            </w:r>
            <w:r w:rsidRPr="002D5D06">
              <w:rPr>
                <w:lang w:eastAsia="en-US"/>
              </w:rPr>
              <w:t xml:space="preserve">Готовый соответствовать ожиданиям работодателей: </w:t>
            </w:r>
            <w:proofErr w:type="spellStart"/>
            <w:r w:rsidRPr="002D5D06">
              <w:rPr>
                <w:lang w:eastAsia="en-US"/>
              </w:rPr>
              <w:t>проектно</w:t>
            </w:r>
            <w:proofErr w:type="spellEnd"/>
            <w:r w:rsidRPr="002D5D06">
              <w:rPr>
                <w:lang w:eastAsia="en-US"/>
              </w:rPr>
              <w:t xml:space="preserve"> 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      </w:r>
          </w:p>
          <w:p w:rsidR="002D5D06" w:rsidRPr="002D5D06" w:rsidRDefault="002D5D06" w:rsidP="002D5D06">
            <w:pPr>
              <w:ind w:firstLine="709"/>
              <w:jc w:val="both"/>
              <w:rPr>
                <w:bCs/>
              </w:rPr>
            </w:pPr>
            <w:r w:rsidRPr="002D5D06">
              <w:rPr>
                <w:bCs/>
              </w:rPr>
              <w:t>ЛР 22  Применение навыков креативного мышления и воображения при решении нестандартных задач</w:t>
            </w:r>
          </w:p>
          <w:p w:rsidR="002D5D06" w:rsidRPr="002D5D06" w:rsidRDefault="002D5D06" w:rsidP="002D5D06">
            <w:pPr>
              <w:ind w:firstLine="709"/>
              <w:jc w:val="both"/>
              <w:rPr>
                <w:bCs/>
              </w:rPr>
            </w:pPr>
            <w:r w:rsidRPr="002D5D06">
              <w:rPr>
                <w:bCs/>
              </w:rPr>
              <w:t xml:space="preserve">ЛР 23 Самостоятельно определяющий задачи профессионального и личностного развития, занимающийся самообразованием, осознанно планирующий повышение квалификации  </w:t>
            </w:r>
          </w:p>
          <w:p w:rsidR="002D5D06" w:rsidRPr="002D5D06" w:rsidRDefault="002D5D06" w:rsidP="002D5D06">
            <w:pPr>
              <w:ind w:firstLine="709"/>
              <w:jc w:val="both"/>
              <w:rPr>
                <w:bCs/>
              </w:rPr>
            </w:pPr>
            <w:r w:rsidRPr="002D5D06">
              <w:rPr>
                <w:bCs/>
              </w:rPr>
              <w:t>ЛР 24  Осуществляющий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2D5D06" w:rsidRPr="006D71B7" w:rsidRDefault="002D5D06" w:rsidP="004B45BD"/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Default="002D5D06" w:rsidP="004B45BD">
            <w:pPr>
              <w:jc w:val="both"/>
            </w:pPr>
            <w:r w:rsidRPr="006D71B7">
              <w:t>Посещение музеев, выставок, применение информационных технологий.</w:t>
            </w:r>
          </w:p>
          <w:p w:rsidR="002D5D06" w:rsidRDefault="002D5D06" w:rsidP="004B45BD">
            <w:pPr>
              <w:jc w:val="both"/>
            </w:pPr>
          </w:p>
          <w:p w:rsidR="002D5D06" w:rsidRPr="006D71B7" w:rsidRDefault="002D5D06" w:rsidP="004B45BD">
            <w:pPr>
              <w:jc w:val="both"/>
            </w:pPr>
            <w:r w:rsidRPr="006D71B7">
              <w:t>Выполнение творческих и других заданий с учетом поставленных профессиональных задач, с учетом методики ведения практических работ заданной тематики.</w:t>
            </w:r>
          </w:p>
        </w:tc>
      </w:tr>
    </w:tbl>
    <w:p w:rsidR="00483341" w:rsidRDefault="00483341" w:rsidP="006D71B7">
      <w:pPr>
        <w:widowControl w:val="0"/>
        <w:suppressAutoHyphens/>
        <w:jc w:val="both"/>
        <w:rPr>
          <w:i/>
        </w:rPr>
      </w:pPr>
    </w:p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Pr="002D5D06" w:rsidRDefault="002D5D06" w:rsidP="002D5D06">
      <w:pPr>
        <w:widowControl w:val="0"/>
        <w:suppressAutoHyphens/>
        <w:autoSpaceDE w:val="0"/>
        <w:autoSpaceDN w:val="0"/>
        <w:adjustRightInd w:val="0"/>
        <w:jc w:val="center"/>
        <w:rPr>
          <w:b/>
          <w:szCs w:val="28"/>
        </w:rPr>
      </w:pPr>
      <w:r w:rsidRPr="002D5D06">
        <w:rPr>
          <w:b/>
          <w:szCs w:val="28"/>
        </w:rPr>
        <w:t>Лист регистраций изменений,</w:t>
      </w:r>
    </w:p>
    <w:p w:rsidR="002D5D06" w:rsidRPr="002D5D06" w:rsidRDefault="002D5D06" w:rsidP="002D5D06">
      <w:pPr>
        <w:widowControl w:val="0"/>
        <w:suppressAutoHyphens/>
        <w:autoSpaceDE w:val="0"/>
        <w:autoSpaceDN w:val="0"/>
        <w:adjustRightInd w:val="0"/>
        <w:jc w:val="center"/>
        <w:rPr>
          <w:b/>
          <w:szCs w:val="28"/>
        </w:rPr>
      </w:pPr>
      <w:r w:rsidRPr="002D5D06">
        <w:rPr>
          <w:b/>
          <w:szCs w:val="28"/>
        </w:rPr>
        <w:t xml:space="preserve">вносимых в рабочую программу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035"/>
      </w:tblGrid>
      <w:tr w:rsidR="002D5D06" w:rsidRPr="002D5D0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06" w:rsidRPr="002D5D06" w:rsidRDefault="002D5D06" w:rsidP="002D5D06">
            <w:pPr>
              <w:suppressAutoHyphens/>
              <w:jc w:val="center"/>
              <w:rPr>
                <w:b/>
                <w:szCs w:val="28"/>
              </w:rPr>
            </w:pPr>
            <w:r w:rsidRPr="002D5D06">
              <w:rPr>
                <w:b/>
                <w:szCs w:val="28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06" w:rsidRPr="002D5D06" w:rsidRDefault="002D5D06" w:rsidP="002D5D06">
            <w:pPr>
              <w:suppressAutoHyphens/>
              <w:jc w:val="center"/>
              <w:rPr>
                <w:b/>
                <w:szCs w:val="28"/>
              </w:rPr>
            </w:pPr>
            <w:r w:rsidRPr="002D5D06">
              <w:rPr>
                <w:b/>
                <w:szCs w:val="28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06" w:rsidRPr="002D5D06" w:rsidRDefault="002D5D06" w:rsidP="002D5D06">
            <w:pPr>
              <w:suppressAutoHyphens/>
              <w:jc w:val="center"/>
              <w:rPr>
                <w:b/>
                <w:szCs w:val="28"/>
              </w:rPr>
            </w:pPr>
            <w:r w:rsidRPr="002D5D06">
              <w:rPr>
                <w:b/>
                <w:szCs w:val="28"/>
              </w:rPr>
              <w:t>Страницы с изменениями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06" w:rsidRPr="002D5D06" w:rsidRDefault="002D5D06" w:rsidP="002D5D06">
            <w:pPr>
              <w:suppressAutoHyphens/>
              <w:jc w:val="center"/>
              <w:rPr>
                <w:b/>
                <w:szCs w:val="28"/>
              </w:rPr>
            </w:pPr>
            <w:r w:rsidRPr="002D5D06">
              <w:rPr>
                <w:b/>
                <w:szCs w:val="28"/>
              </w:rPr>
              <w:t>Перечень и содержание измененных разделов программы</w:t>
            </w:r>
          </w:p>
        </w:tc>
      </w:tr>
      <w:tr w:rsidR="002D5D06" w:rsidRPr="002D5D0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2D5D06" w:rsidRPr="002D5D0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2D5D06" w:rsidRPr="002D5D0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2D5D06" w:rsidRPr="002D5D0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2D5D06" w:rsidRPr="002D5D0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2D5D06" w:rsidRPr="002D5D0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2D5D06" w:rsidRPr="002D5D0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2D5D06" w:rsidRPr="002D5D0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2D5D06" w:rsidRPr="002D5D0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2D5D06" w:rsidRPr="002D5D0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2D5D06" w:rsidRPr="002D5D0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2D5D06" w:rsidRPr="002D5D0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2D5D06" w:rsidRPr="002D5D0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2D5D06" w:rsidRPr="002D5D0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2D5D06" w:rsidRPr="002D5D0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2D5D06" w:rsidRPr="002D5D0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2D5D06" w:rsidRPr="002D5D0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2D5D06" w:rsidRPr="002D5D0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2D5D06" w:rsidRPr="002D5D0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2D5D06" w:rsidRPr="002D5D0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2D5D06" w:rsidRPr="002D5D0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2D5D06" w:rsidRPr="002D5D0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2D5D06" w:rsidRPr="002D5D0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2D5D06" w:rsidRPr="002D5D0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Pr="006D71B7" w:rsidRDefault="002D5D06" w:rsidP="006D71B7">
      <w:pPr>
        <w:widowControl w:val="0"/>
        <w:suppressAutoHyphens/>
        <w:jc w:val="both"/>
        <w:rPr>
          <w:i/>
        </w:rPr>
      </w:pPr>
    </w:p>
    <w:sectPr w:rsidR="002D5D06" w:rsidRPr="006D71B7" w:rsidSect="00B56D52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2286" w:rsidRDefault="00B22286">
      <w:r>
        <w:separator/>
      </w:r>
    </w:p>
  </w:endnote>
  <w:endnote w:type="continuationSeparator" w:id="0">
    <w:p w:rsidR="00B22286" w:rsidRDefault="00B22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CD5" w:rsidRDefault="00FA4523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3E5CD5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3E5CD5" w:rsidRDefault="003E5CD5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CD5" w:rsidRDefault="003E5CD5">
    <w:pPr>
      <w:pStyle w:val="af"/>
      <w:jc w:val="center"/>
    </w:pPr>
  </w:p>
  <w:p w:rsidR="003E5CD5" w:rsidRDefault="003E5CD5" w:rsidP="00186EA0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CD5" w:rsidRDefault="00FA4523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3E5CD5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3E5CD5" w:rsidRDefault="003E5CD5" w:rsidP="00186EA0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CD5" w:rsidRDefault="003E5CD5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2286" w:rsidRDefault="00B22286">
      <w:r>
        <w:separator/>
      </w:r>
    </w:p>
  </w:footnote>
  <w:footnote w:type="continuationSeparator" w:id="0">
    <w:p w:rsidR="00B22286" w:rsidRDefault="00B222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2595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84031E"/>
    <w:multiLevelType w:val="hybridMultilevel"/>
    <w:tmpl w:val="E5F81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27AF8"/>
    <w:multiLevelType w:val="hybridMultilevel"/>
    <w:tmpl w:val="63785F16"/>
    <w:lvl w:ilvl="0" w:tplc="8C80B612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810D97"/>
    <w:multiLevelType w:val="hybridMultilevel"/>
    <w:tmpl w:val="3A240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9E1178"/>
    <w:multiLevelType w:val="hybridMultilevel"/>
    <w:tmpl w:val="4AA88598"/>
    <w:lvl w:ilvl="0" w:tplc="2038888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0EEF1B95"/>
    <w:multiLevelType w:val="hybridMultilevel"/>
    <w:tmpl w:val="38268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D6A285D"/>
    <w:multiLevelType w:val="hybridMultilevel"/>
    <w:tmpl w:val="F780AE5A"/>
    <w:lvl w:ilvl="0" w:tplc="8C80B612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035B30"/>
    <w:multiLevelType w:val="hybridMultilevel"/>
    <w:tmpl w:val="FFE6A41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23B66F4"/>
    <w:multiLevelType w:val="hybridMultilevel"/>
    <w:tmpl w:val="C0B475F6"/>
    <w:lvl w:ilvl="0" w:tplc="F5123E3C">
      <w:start w:val="1"/>
      <w:numFmt w:val="decimal"/>
      <w:lvlText w:val="%1."/>
      <w:lvlJc w:val="left"/>
      <w:pPr>
        <w:ind w:left="1275" w:hanging="91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712660"/>
    <w:multiLevelType w:val="hybridMultilevel"/>
    <w:tmpl w:val="F780AE5A"/>
    <w:lvl w:ilvl="0" w:tplc="8C80B612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433B60"/>
    <w:multiLevelType w:val="hybridMultilevel"/>
    <w:tmpl w:val="16169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5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70900C9"/>
    <w:multiLevelType w:val="hybridMultilevel"/>
    <w:tmpl w:val="8F08A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FE48BF"/>
    <w:multiLevelType w:val="hybridMultilevel"/>
    <w:tmpl w:val="F91424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BE3CE6"/>
    <w:multiLevelType w:val="hybridMultilevel"/>
    <w:tmpl w:val="EFF8B7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544C5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07169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41F355E5"/>
    <w:multiLevelType w:val="hybridMultilevel"/>
    <w:tmpl w:val="14A2FA8C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2">
    <w:nsid w:val="482B6BB4"/>
    <w:multiLevelType w:val="multilevel"/>
    <w:tmpl w:val="642453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991984"/>
    <w:multiLevelType w:val="multilevel"/>
    <w:tmpl w:val="1F542F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4B2457E2"/>
    <w:multiLevelType w:val="hybridMultilevel"/>
    <w:tmpl w:val="7E82B238"/>
    <w:lvl w:ilvl="0" w:tplc="B916010C">
      <w:start w:val="1"/>
      <w:numFmt w:val="decimal"/>
      <w:lvlText w:val="%1."/>
      <w:lvlJc w:val="left"/>
      <w:pPr>
        <w:ind w:left="1117" w:hanging="72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5">
    <w:nsid w:val="4C006F24"/>
    <w:multiLevelType w:val="hybridMultilevel"/>
    <w:tmpl w:val="64245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842587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>
    <w:nsid w:val="53FF2A0C"/>
    <w:multiLevelType w:val="hybridMultilevel"/>
    <w:tmpl w:val="7FE620F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5B8F349D"/>
    <w:multiLevelType w:val="hybridMultilevel"/>
    <w:tmpl w:val="77D468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B61BCD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>
    <w:nsid w:val="60E56AE1"/>
    <w:multiLevelType w:val="hybridMultilevel"/>
    <w:tmpl w:val="220EF9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3E460E"/>
    <w:multiLevelType w:val="hybridMultilevel"/>
    <w:tmpl w:val="A5F8A3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B203DB"/>
    <w:multiLevelType w:val="hybridMultilevel"/>
    <w:tmpl w:val="54187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FC15F9"/>
    <w:multiLevelType w:val="hybridMultilevel"/>
    <w:tmpl w:val="48B49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741274"/>
    <w:multiLevelType w:val="hybridMultilevel"/>
    <w:tmpl w:val="984C1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D349E8"/>
    <w:multiLevelType w:val="hybridMultilevel"/>
    <w:tmpl w:val="4A9CD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C3497C"/>
    <w:multiLevelType w:val="multilevel"/>
    <w:tmpl w:val="1F542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7">
    <w:nsid w:val="788F4D8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>
    <w:nsid w:val="79F04E2C"/>
    <w:multiLevelType w:val="hybridMultilevel"/>
    <w:tmpl w:val="22F44D6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9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>
    <w:nsid w:val="7DA44768"/>
    <w:multiLevelType w:val="hybridMultilevel"/>
    <w:tmpl w:val="4C409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39"/>
  </w:num>
  <w:num w:numId="4">
    <w:abstractNumId w:val="5"/>
  </w:num>
  <w:num w:numId="5">
    <w:abstractNumId w:val="15"/>
  </w:num>
  <w:num w:numId="6">
    <w:abstractNumId w:val="23"/>
  </w:num>
  <w:num w:numId="7">
    <w:abstractNumId w:val="13"/>
  </w:num>
  <w:num w:numId="8">
    <w:abstractNumId w:val="31"/>
  </w:num>
  <w:num w:numId="9">
    <w:abstractNumId w:val="3"/>
  </w:num>
  <w:num w:numId="10">
    <w:abstractNumId w:val="6"/>
  </w:num>
  <w:num w:numId="11">
    <w:abstractNumId w:val="35"/>
  </w:num>
  <w:num w:numId="12">
    <w:abstractNumId w:val="2"/>
  </w:num>
  <w:num w:numId="13">
    <w:abstractNumId w:val="12"/>
  </w:num>
  <w:num w:numId="14">
    <w:abstractNumId w:val="9"/>
  </w:num>
  <w:num w:numId="15">
    <w:abstractNumId w:val="16"/>
  </w:num>
  <w:num w:numId="16">
    <w:abstractNumId w:val="26"/>
  </w:num>
  <w:num w:numId="17">
    <w:abstractNumId w:val="29"/>
  </w:num>
  <w:num w:numId="18">
    <w:abstractNumId w:val="37"/>
  </w:num>
  <w:num w:numId="19">
    <w:abstractNumId w:val="33"/>
  </w:num>
  <w:num w:numId="20">
    <w:abstractNumId w:val="36"/>
  </w:num>
  <w:num w:numId="21">
    <w:abstractNumId w:val="0"/>
  </w:num>
  <w:num w:numId="22">
    <w:abstractNumId w:val="19"/>
  </w:num>
  <w:num w:numId="23">
    <w:abstractNumId w:val="18"/>
  </w:num>
  <w:num w:numId="24">
    <w:abstractNumId w:val="20"/>
  </w:num>
  <w:num w:numId="25">
    <w:abstractNumId w:val="25"/>
  </w:num>
  <w:num w:numId="26">
    <w:abstractNumId w:val="27"/>
  </w:num>
  <w:num w:numId="27">
    <w:abstractNumId w:val="22"/>
  </w:num>
  <w:num w:numId="28">
    <w:abstractNumId w:val="30"/>
  </w:num>
  <w:num w:numId="29">
    <w:abstractNumId w:val="21"/>
  </w:num>
  <w:num w:numId="30">
    <w:abstractNumId w:val="38"/>
  </w:num>
  <w:num w:numId="31">
    <w:abstractNumId w:val="11"/>
  </w:num>
  <w:num w:numId="32">
    <w:abstractNumId w:val="10"/>
  </w:num>
  <w:num w:numId="33">
    <w:abstractNumId w:val="17"/>
  </w:num>
  <w:num w:numId="34">
    <w:abstractNumId w:val="40"/>
  </w:num>
  <w:num w:numId="35">
    <w:abstractNumId w:val="32"/>
  </w:num>
  <w:num w:numId="36">
    <w:abstractNumId w:val="28"/>
  </w:num>
  <w:num w:numId="37">
    <w:abstractNumId w:val="4"/>
  </w:num>
  <w:num w:numId="38">
    <w:abstractNumId w:val="1"/>
  </w:num>
  <w:num w:numId="39">
    <w:abstractNumId w:val="34"/>
  </w:num>
  <w:num w:numId="40">
    <w:abstractNumId w:val="14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52AC"/>
    <w:rsid w:val="00004734"/>
    <w:rsid w:val="00010B1D"/>
    <w:rsid w:val="00013A54"/>
    <w:rsid w:val="00030102"/>
    <w:rsid w:val="00033BD9"/>
    <w:rsid w:val="00040E09"/>
    <w:rsid w:val="000473FC"/>
    <w:rsid w:val="0004786A"/>
    <w:rsid w:val="00060370"/>
    <w:rsid w:val="0006135B"/>
    <w:rsid w:val="00064D79"/>
    <w:rsid w:val="00074CF0"/>
    <w:rsid w:val="00077E6E"/>
    <w:rsid w:val="0008446C"/>
    <w:rsid w:val="000948D6"/>
    <w:rsid w:val="000A28F1"/>
    <w:rsid w:val="000B1764"/>
    <w:rsid w:val="000B2CBA"/>
    <w:rsid w:val="000C727B"/>
    <w:rsid w:val="000D16F6"/>
    <w:rsid w:val="000D32F4"/>
    <w:rsid w:val="000D5CDF"/>
    <w:rsid w:val="000E0275"/>
    <w:rsid w:val="000E3F39"/>
    <w:rsid w:val="000E5C45"/>
    <w:rsid w:val="000E656A"/>
    <w:rsid w:val="000F370D"/>
    <w:rsid w:val="000F74B1"/>
    <w:rsid w:val="00103586"/>
    <w:rsid w:val="0010443F"/>
    <w:rsid w:val="00105471"/>
    <w:rsid w:val="00106480"/>
    <w:rsid w:val="0011375E"/>
    <w:rsid w:val="001165D9"/>
    <w:rsid w:val="00120C65"/>
    <w:rsid w:val="00123E3E"/>
    <w:rsid w:val="00130A38"/>
    <w:rsid w:val="00134D6C"/>
    <w:rsid w:val="0014522E"/>
    <w:rsid w:val="00166168"/>
    <w:rsid w:val="001713E4"/>
    <w:rsid w:val="00172693"/>
    <w:rsid w:val="00172B68"/>
    <w:rsid w:val="001804CB"/>
    <w:rsid w:val="00185914"/>
    <w:rsid w:val="00186EA0"/>
    <w:rsid w:val="001A14F3"/>
    <w:rsid w:val="001A2346"/>
    <w:rsid w:val="001B0C4E"/>
    <w:rsid w:val="001B1CD6"/>
    <w:rsid w:val="001B26F1"/>
    <w:rsid w:val="001B40C3"/>
    <w:rsid w:val="001C1A2D"/>
    <w:rsid w:val="001D0E7B"/>
    <w:rsid w:val="001D2214"/>
    <w:rsid w:val="001E06DE"/>
    <w:rsid w:val="001E7025"/>
    <w:rsid w:val="001E7128"/>
    <w:rsid w:val="001F2799"/>
    <w:rsid w:val="001F3384"/>
    <w:rsid w:val="001F36BE"/>
    <w:rsid w:val="001F6C29"/>
    <w:rsid w:val="002024FB"/>
    <w:rsid w:val="002038F8"/>
    <w:rsid w:val="00203DF7"/>
    <w:rsid w:val="00206C48"/>
    <w:rsid w:val="00211E37"/>
    <w:rsid w:val="00220E9B"/>
    <w:rsid w:val="00235D7A"/>
    <w:rsid w:val="0024353D"/>
    <w:rsid w:val="00244DFD"/>
    <w:rsid w:val="0024602C"/>
    <w:rsid w:val="00246213"/>
    <w:rsid w:val="002553F8"/>
    <w:rsid w:val="002560EA"/>
    <w:rsid w:val="002568CC"/>
    <w:rsid w:val="00260AAC"/>
    <w:rsid w:val="00265AFD"/>
    <w:rsid w:val="0026619D"/>
    <w:rsid w:val="00271B5F"/>
    <w:rsid w:val="002830A1"/>
    <w:rsid w:val="00291F32"/>
    <w:rsid w:val="00295337"/>
    <w:rsid w:val="00295838"/>
    <w:rsid w:val="002B4C5E"/>
    <w:rsid w:val="002C5116"/>
    <w:rsid w:val="002C5842"/>
    <w:rsid w:val="002D0793"/>
    <w:rsid w:val="002D51A2"/>
    <w:rsid w:val="002D5D06"/>
    <w:rsid w:val="002D5F1B"/>
    <w:rsid w:val="002E0402"/>
    <w:rsid w:val="002E72DF"/>
    <w:rsid w:val="002F118B"/>
    <w:rsid w:val="002F3452"/>
    <w:rsid w:val="002F56BD"/>
    <w:rsid w:val="003029BA"/>
    <w:rsid w:val="0031148A"/>
    <w:rsid w:val="00323E7B"/>
    <w:rsid w:val="003269A6"/>
    <w:rsid w:val="003275AB"/>
    <w:rsid w:val="00332DD5"/>
    <w:rsid w:val="00333F68"/>
    <w:rsid w:val="003509A1"/>
    <w:rsid w:val="00361C74"/>
    <w:rsid w:val="003648A6"/>
    <w:rsid w:val="00366F8D"/>
    <w:rsid w:val="003674EF"/>
    <w:rsid w:val="00371C3A"/>
    <w:rsid w:val="00374E39"/>
    <w:rsid w:val="00395AAD"/>
    <w:rsid w:val="003A093B"/>
    <w:rsid w:val="003A6FAA"/>
    <w:rsid w:val="003B2B6F"/>
    <w:rsid w:val="003B4AB5"/>
    <w:rsid w:val="003B4EDB"/>
    <w:rsid w:val="003C5AF2"/>
    <w:rsid w:val="003D08C8"/>
    <w:rsid w:val="003D18CF"/>
    <w:rsid w:val="003D341E"/>
    <w:rsid w:val="003D69CC"/>
    <w:rsid w:val="003E0FBC"/>
    <w:rsid w:val="003E5CD5"/>
    <w:rsid w:val="00404595"/>
    <w:rsid w:val="00404874"/>
    <w:rsid w:val="00405F60"/>
    <w:rsid w:val="004063F0"/>
    <w:rsid w:val="004116F3"/>
    <w:rsid w:val="00413F18"/>
    <w:rsid w:val="00421858"/>
    <w:rsid w:val="0042381A"/>
    <w:rsid w:val="004241F3"/>
    <w:rsid w:val="00440E26"/>
    <w:rsid w:val="00463EFB"/>
    <w:rsid w:val="00470413"/>
    <w:rsid w:val="00473122"/>
    <w:rsid w:val="004759F0"/>
    <w:rsid w:val="00480D6F"/>
    <w:rsid w:val="00483341"/>
    <w:rsid w:val="00486AF9"/>
    <w:rsid w:val="0049015F"/>
    <w:rsid w:val="00491F61"/>
    <w:rsid w:val="00491FAA"/>
    <w:rsid w:val="00492935"/>
    <w:rsid w:val="00492BE6"/>
    <w:rsid w:val="00492F6D"/>
    <w:rsid w:val="0049646A"/>
    <w:rsid w:val="004A1296"/>
    <w:rsid w:val="004B45BD"/>
    <w:rsid w:val="004B5D49"/>
    <w:rsid w:val="004C3D21"/>
    <w:rsid w:val="004C5780"/>
    <w:rsid w:val="004C79A1"/>
    <w:rsid w:val="004C7E46"/>
    <w:rsid w:val="004E2076"/>
    <w:rsid w:val="004E579E"/>
    <w:rsid w:val="004E6AE3"/>
    <w:rsid w:val="004F69AC"/>
    <w:rsid w:val="005040D8"/>
    <w:rsid w:val="00512333"/>
    <w:rsid w:val="00520B9C"/>
    <w:rsid w:val="00524694"/>
    <w:rsid w:val="00531020"/>
    <w:rsid w:val="0053413B"/>
    <w:rsid w:val="005453AF"/>
    <w:rsid w:val="00554C82"/>
    <w:rsid w:val="005565E0"/>
    <w:rsid w:val="00561C69"/>
    <w:rsid w:val="0058449B"/>
    <w:rsid w:val="00586B54"/>
    <w:rsid w:val="00590248"/>
    <w:rsid w:val="0059554C"/>
    <w:rsid w:val="00597BD0"/>
    <w:rsid w:val="005A6D17"/>
    <w:rsid w:val="005B1A8A"/>
    <w:rsid w:val="005B5F6C"/>
    <w:rsid w:val="005B643A"/>
    <w:rsid w:val="005C1794"/>
    <w:rsid w:val="005D09B7"/>
    <w:rsid w:val="005D342B"/>
    <w:rsid w:val="005E1B64"/>
    <w:rsid w:val="005E6053"/>
    <w:rsid w:val="005F4094"/>
    <w:rsid w:val="005F522C"/>
    <w:rsid w:val="0061330B"/>
    <w:rsid w:val="00620DBD"/>
    <w:rsid w:val="00621D35"/>
    <w:rsid w:val="00624685"/>
    <w:rsid w:val="006254FB"/>
    <w:rsid w:val="006265D4"/>
    <w:rsid w:val="00627E4F"/>
    <w:rsid w:val="006320D4"/>
    <w:rsid w:val="0063447E"/>
    <w:rsid w:val="006452AC"/>
    <w:rsid w:val="006541F2"/>
    <w:rsid w:val="006662C9"/>
    <w:rsid w:val="00674E5B"/>
    <w:rsid w:val="00685B65"/>
    <w:rsid w:val="006937BD"/>
    <w:rsid w:val="006A3648"/>
    <w:rsid w:val="006A5323"/>
    <w:rsid w:val="006B212D"/>
    <w:rsid w:val="006B46EC"/>
    <w:rsid w:val="006C4B80"/>
    <w:rsid w:val="006C5F7E"/>
    <w:rsid w:val="006C745C"/>
    <w:rsid w:val="006D71B7"/>
    <w:rsid w:val="006E3FA2"/>
    <w:rsid w:val="006E58D4"/>
    <w:rsid w:val="006F24C6"/>
    <w:rsid w:val="006F30E3"/>
    <w:rsid w:val="006F73C1"/>
    <w:rsid w:val="007041B2"/>
    <w:rsid w:val="00705917"/>
    <w:rsid w:val="00724D42"/>
    <w:rsid w:val="007274ED"/>
    <w:rsid w:val="007410B5"/>
    <w:rsid w:val="00744944"/>
    <w:rsid w:val="0074785E"/>
    <w:rsid w:val="007478FF"/>
    <w:rsid w:val="00747972"/>
    <w:rsid w:val="00763F91"/>
    <w:rsid w:val="00766BCF"/>
    <w:rsid w:val="00780509"/>
    <w:rsid w:val="00793311"/>
    <w:rsid w:val="007A7067"/>
    <w:rsid w:val="007B051D"/>
    <w:rsid w:val="007B579D"/>
    <w:rsid w:val="007B6FA7"/>
    <w:rsid w:val="007E2172"/>
    <w:rsid w:val="007E2272"/>
    <w:rsid w:val="007E30AF"/>
    <w:rsid w:val="007E369F"/>
    <w:rsid w:val="007E42F1"/>
    <w:rsid w:val="007E587B"/>
    <w:rsid w:val="007F3857"/>
    <w:rsid w:val="007F7ED7"/>
    <w:rsid w:val="00802B4E"/>
    <w:rsid w:val="00821F87"/>
    <w:rsid w:val="00825496"/>
    <w:rsid w:val="008442B0"/>
    <w:rsid w:val="00853F51"/>
    <w:rsid w:val="00854DE7"/>
    <w:rsid w:val="00861702"/>
    <w:rsid w:val="00861A82"/>
    <w:rsid w:val="008620B1"/>
    <w:rsid w:val="0086250C"/>
    <w:rsid w:val="00864FB3"/>
    <w:rsid w:val="00896A28"/>
    <w:rsid w:val="008B3081"/>
    <w:rsid w:val="008B3467"/>
    <w:rsid w:val="008C7F19"/>
    <w:rsid w:val="008E2112"/>
    <w:rsid w:val="008E4C81"/>
    <w:rsid w:val="008F4989"/>
    <w:rsid w:val="008F57C1"/>
    <w:rsid w:val="009010E2"/>
    <w:rsid w:val="00914902"/>
    <w:rsid w:val="00917049"/>
    <w:rsid w:val="00917851"/>
    <w:rsid w:val="009221F0"/>
    <w:rsid w:val="00937238"/>
    <w:rsid w:val="0094264E"/>
    <w:rsid w:val="00942871"/>
    <w:rsid w:val="009560B9"/>
    <w:rsid w:val="00957766"/>
    <w:rsid w:val="00963770"/>
    <w:rsid w:val="00964095"/>
    <w:rsid w:val="00966270"/>
    <w:rsid w:val="00972654"/>
    <w:rsid w:val="00973FC5"/>
    <w:rsid w:val="0097787E"/>
    <w:rsid w:val="00984075"/>
    <w:rsid w:val="009939C2"/>
    <w:rsid w:val="009A7073"/>
    <w:rsid w:val="009A7B34"/>
    <w:rsid w:val="009B059F"/>
    <w:rsid w:val="009B1BB5"/>
    <w:rsid w:val="009B36B7"/>
    <w:rsid w:val="009B5AA0"/>
    <w:rsid w:val="009C3023"/>
    <w:rsid w:val="009D7743"/>
    <w:rsid w:val="009E16AC"/>
    <w:rsid w:val="009E7B01"/>
    <w:rsid w:val="009F35F5"/>
    <w:rsid w:val="00A01D81"/>
    <w:rsid w:val="00A03EFF"/>
    <w:rsid w:val="00A108E0"/>
    <w:rsid w:val="00A1183A"/>
    <w:rsid w:val="00A20A8B"/>
    <w:rsid w:val="00A23EB1"/>
    <w:rsid w:val="00A371C6"/>
    <w:rsid w:val="00A41AB0"/>
    <w:rsid w:val="00A50E70"/>
    <w:rsid w:val="00A51CED"/>
    <w:rsid w:val="00A5327D"/>
    <w:rsid w:val="00A54B7B"/>
    <w:rsid w:val="00A55148"/>
    <w:rsid w:val="00A55387"/>
    <w:rsid w:val="00A56E15"/>
    <w:rsid w:val="00A74573"/>
    <w:rsid w:val="00A81357"/>
    <w:rsid w:val="00A83705"/>
    <w:rsid w:val="00A86723"/>
    <w:rsid w:val="00A86B7E"/>
    <w:rsid w:val="00A905C0"/>
    <w:rsid w:val="00A94BEE"/>
    <w:rsid w:val="00A96766"/>
    <w:rsid w:val="00AA482B"/>
    <w:rsid w:val="00AA673D"/>
    <w:rsid w:val="00AB0C38"/>
    <w:rsid w:val="00AB29EB"/>
    <w:rsid w:val="00AB4DCF"/>
    <w:rsid w:val="00AC7685"/>
    <w:rsid w:val="00AD1D91"/>
    <w:rsid w:val="00AE496B"/>
    <w:rsid w:val="00AF0C9B"/>
    <w:rsid w:val="00AF5393"/>
    <w:rsid w:val="00AF63D2"/>
    <w:rsid w:val="00B039C1"/>
    <w:rsid w:val="00B06A4C"/>
    <w:rsid w:val="00B104F0"/>
    <w:rsid w:val="00B214D4"/>
    <w:rsid w:val="00B22286"/>
    <w:rsid w:val="00B2420E"/>
    <w:rsid w:val="00B2477D"/>
    <w:rsid w:val="00B25568"/>
    <w:rsid w:val="00B27F0D"/>
    <w:rsid w:val="00B37C70"/>
    <w:rsid w:val="00B4612E"/>
    <w:rsid w:val="00B54FED"/>
    <w:rsid w:val="00B56D52"/>
    <w:rsid w:val="00B86673"/>
    <w:rsid w:val="00B86843"/>
    <w:rsid w:val="00B87620"/>
    <w:rsid w:val="00B946EA"/>
    <w:rsid w:val="00BB2E1C"/>
    <w:rsid w:val="00BB4B14"/>
    <w:rsid w:val="00BB5632"/>
    <w:rsid w:val="00BB6FB0"/>
    <w:rsid w:val="00BC0AAA"/>
    <w:rsid w:val="00BC631A"/>
    <w:rsid w:val="00BC7608"/>
    <w:rsid w:val="00BC7945"/>
    <w:rsid w:val="00BD4709"/>
    <w:rsid w:val="00BE3395"/>
    <w:rsid w:val="00BE5AC2"/>
    <w:rsid w:val="00BF4438"/>
    <w:rsid w:val="00BF6948"/>
    <w:rsid w:val="00BF6BDD"/>
    <w:rsid w:val="00C02799"/>
    <w:rsid w:val="00C0365B"/>
    <w:rsid w:val="00C15E10"/>
    <w:rsid w:val="00C2520A"/>
    <w:rsid w:val="00C30C2C"/>
    <w:rsid w:val="00C33EE8"/>
    <w:rsid w:val="00C522B7"/>
    <w:rsid w:val="00C52589"/>
    <w:rsid w:val="00C6074A"/>
    <w:rsid w:val="00C62F06"/>
    <w:rsid w:val="00C63DCC"/>
    <w:rsid w:val="00C6710D"/>
    <w:rsid w:val="00C73A47"/>
    <w:rsid w:val="00C879D2"/>
    <w:rsid w:val="00C92546"/>
    <w:rsid w:val="00C94FAB"/>
    <w:rsid w:val="00C969C1"/>
    <w:rsid w:val="00CA1759"/>
    <w:rsid w:val="00CA4E38"/>
    <w:rsid w:val="00CB0575"/>
    <w:rsid w:val="00CB0856"/>
    <w:rsid w:val="00CC1CCC"/>
    <w:rsid w:val="00CC34AC"/>
    <w:rsid w:val="00CC6AB8"/>
    <w:rsid w:val="00CD1014"/>
    <w:rsid w:val="00CD28E9"/>
    <w:rsid w:val="00CD3B1D"/>
    <w:rsid w:val="00CD5F05"/>
    <w:rsid w:val="00CE2957"/>
    <w:rsid w:val="00CE4132"/>
    <w:rsid w:val="00CF03C4"/>
    <w:rsid w:val="00CF448D"/>
    <w:rsid w:val="00D04456"/>
    <w:rsid w:val="00D116F9"/>
    <w:rsid w:val="00D2035F"/>
    <w:rsid w:val="00D37CB7"/>
    <w:rsid w:val="00D57B49"/>
    <w:rsid w:val="00D6529F"/>
    <w:rsid w:val="00D665D1"/>
    <w:rsid w:val="00D73DA2"/>
    <w:rsid w:val="00D826D0"/>
    <w:rsid w:val="00D91DDD"/>
    <w:rsid w:val="00D922EF"/>
    <w:rsid w:val="00D955AF"/>
    <w:rsid w:val="00D968B3"/>
    <w:rsid w:val="00D974F0"/>
    <w:rsid w:val="00DA4364"/>
    <w:rsid w:val="00DA515B"/>
    <w:rsid w:val="00DA6C64"/>
    <w:rsid w:val="00DC7383"/>
    <w:rsid w:val="00DC7384"/>
    <w:rsid w:val="00DD41C0"/>
    <w:rsid w:val="00DF0403"/>
    <w:rsid w:val="00DF1538"/>
    <w:rsid w:val="00DF4E91"/>
    <w:rsid w:val="00E00538"/>
    <w:rsid w:val="00E10A04"/>
    <w:rsid w:val="00E13A2E"/>
    <w:rsid w:val="00E1401B"/>
    <w:rsid w:val="00E16532"/>
    <w:rsid w:val="00E21C40"/>
    <w:rsid w:val="00E23351"/>
    <w:rsid w:val="00E31414"/>
    <w:rsid w:val="00E4185A"/>
    <w:rsid w:val="00E436EF"/>
    <w:rsid w:val="00E46089"/>
    <w:rsid w:val="00E521AA"/>
    <w:rsid w:val="00E54ABA"/>
    <w:rsid w:val="00E557C9"/>
    <w:rsid w:val="00E5692B"/>
    <w:rsid w:val="00E60869"/>
    <w:rsid w:val="00E71E11"/>
    <w:rsid w:val="00E746F8"/>
    <w:rsid w:val="00E84C25"/>
    <w:rsid w:val="00EA232E"/>
    <w:rsid w:val="00EC0516"/>
    <w:rsid w:val="00EC46D8"/>
    <w:rsid w:val="00EC5119"/>
    <w:rsid w:val="00ED3F41"/>
    <w:rsid w:val="00ED678C"/>
    <w:rsid w:val="00EE2937"/>
    <w:rsid w:val="00EE5EE6"/>
    <w:rsid w:val="00EF522A"/>
    <w:rsid w:val="00F02DDE"/>
    <w:rsid w:val="00F03990"/>
    <w:rsid w:val="00F10330"/>
    <w:rsid w:val="00F1640E"/>
    <w:rsid w:val="00F174FE"/>
    <w:rsid w:val="00F22654"/>
    <w:rsid w:val="00F25BB6"/>
    <w:rsid w:val="00F34FB3"/>
    <w:rsid w:val="00F37BF1"/>
    <w:rsid w:val="00F43530"/>
    <w:rsid w:val="00F4731F"/>
    <w:rsid w:val="00F509BA"/>
    <w:rsid w:val="00F52BAA"/>
    <w:rsid w:val="00F55616"/>
    <w:rsid w:val="00F6053C"/>
    <w:rsid w:val="00F72B8A"/>
    <w:rsid w:val="00F76771"/>
    <w:rsid w:val="00F833D7"/>
    <w:rsid w:val="00F83E0C"/>
    <w:rsid w:val="00F96AB6"/>
    <w:rsid w:val="00FA4523"/>
    <w:rsid w:val="00FB59EE"/>
    <w:rsid w:val="00FB6E93"/>
    <w:rsid w:val="00FC2501"/>
    <w:rsid w:val="00FD00D5"/>
    <w:rsid w:val="00FE25B7"/>
    <w:rsid w:val="00FE3FAA"/>
    <w:rsid w:val="00FE5458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docId w15:val="{42031303-EB69-44AE-85A9-65A5D3BE0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4523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Style11">
    <w:name w:val="Style11"/>
    <w:basedOn w:val="a"/>
    <w:rsid w:val="00E521AA"/>
    <w:pPr>
      <w:widowControl w:val="0"/>
      <w:autoSpaceDE w:val="0"/>
      <w:autoSpaceDN w:val="0"/>
      <w:adjustRightInd w:val="0"/>
      <w:jc w:val="center"/>
    </w:pPr>
  </w:style>
  <w:style w:type="paragraph" w:customStyle="1" w:styleId="Style12">
    <w:name w:val="Style12"/>
    <w:basedOn w:val="a"/>
    <w:rsid w:val="00E521AA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rsid w:val="00E521A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E521A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E521AA"/>
    <w:rPr>
      <w:rFonts w:ascii="Times New Roman" w:hAnsi="Times New Roman" w:cs="Times New Roman"/>
      <w:sz w:val="18"/>
      <w:szCs w:val="18"/>
    </w:rPr>
  </w:style>
  <w:style w:type="character" w:customStyle="1" w:styleId="af0">
    <w:name w:val="Нижний колонтитул Знак"/>
    <w:link w:val="af"/>
    <w:uiPriority w:val="99"/>
    <w:rsid w:val="007F3857"/>
    <w:rPr>
      <w:sz w:val="24"/>
      <w:szCs w:val="24"/>
    </w:rPr>
  </w:style>
  <w:style w:type="character" w:styleId="af3">
    <w:name w:val="Hyperlink"/>
    <w:rsid w:val="00483341"/>
    <w:rPr>
      <w:color w:val="0563C1"/>
      <w:u w:val="single"/>
    </w:rPr>
  </w:style>
  <w:style w:type="character" w:styleId="af4">
    <w:name w:val="FollowedHyperlink"/>
    <w:rsid w:val="001165D9"/>
    <w:rPr>
      <w:color w:val="954F72"/>
      <w:u w:val="single"/>
    </w:rPr>
  </w:style>
  <w:style w:type="paragraph" w:styleId="af5">
    <w:name w:val="List Paragraph"/>
    <w:basedOn w:val="a"/>
    <w:uiPriority w:val="34"/>
    <w:qFormat/>
    <w:rsid w:val="003674EF"/>
    <w:pPr>
      <w:ind w:left="720"/>
      <w:contextualSpacing/>
    </w:pPr>
  </w:style>
  <w:style w:type="paragraph" w:customStyle="1" w:styleId="Default">
    <w:name w:val="Default"/>
    <w:basedOn w:val="a"/>
    <w:rsid w:val="00333F68"/>
    <w:pPr>
      <w:widowControl w:val="0"/>
      <w:suppressAutoHyphens/>
    </w:pPr>
    <w:rPr>
      <w:color w:val="000000"/>
      <w:kern w:val="1"/>
      <w:lang w:eastAsia="hi-IN" w:bidi="hi-IN"/>
    </w:rPr>
  </w:style>
  <w:style w:type="character" w:customStyle="1" w:styleId="apple-converted-space">
    <w:name w:val="apple-converted-space"/>
    <w:basedOn w:val="a0"/>
    <w:rsid w:val="00E233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05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70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72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67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46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89246.html" TargetMode="External"/><Relationship Id="rId18" Type="http://schemas.openxmlformats.org/officeDocument/2006/relationships/hyperlink" Target="http://www.tretyakovgallery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leningradschool.com/port_r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88321.html" TargetMode="External"/><Relationship Id="rId17" Type="http://schemas.openxmlformats.org/officeDocument/2006/relationships/hyperlink" Target="http://www.mfa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arzamas.academy" TargetMode="External"/><Relationship Id="rId20" Type="http://schemas.openxmlformats.org/officeDocument/2006/relationships/hyperlink" Target="http://hudozhnikam.ru/zhivopis_figuri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102602.html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3.xml"/><Relationship Id="rId19" Type="http://schemas.openxmlformats.org/officeDocument/2006/relationships/hyperlink" Target="http://www.nearyou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iprbookshop.ru/116293.html" TargetMode="External"/><Relationship Id="rId22" Type="http://schemas.openxmlformats.org/officeDocument/2006/relationships/hyperlink" Target="http://paintingart.ru/articles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2\Desktop\&#1055;&#1086;&#1083;&#1103;&#1082;&#1086;&#1074;&#1072;\&#1054;&#1055;2%20&#1078;&#1080;&#1074;&#1086;&#1087;&#1080;&#1089;&#1100;%202%20&#1082;&#1091;&#1088;&#1089;%20%20(1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88536-43CB-49D5-8586-FD5A6D17C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ОП2 живопись 2 курс  (1)</Template>
  <TotalTime>155</TotalTime>
  <Pages>16</Pages>
  <Words>4106</Words>
  <Characters>23406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27458</CharactersWithSpaces>
  <SharedDoc>false</SharedDoc>
  <HLinks>
    <vt:vector size="42" baseType="variant">
      <vt:variant>
        <vt:i4>6357096</vt:i4>
      </vt:variant>
      <vt:variant>
        <vt:i4>18</vt:i4>
      </vt:variant>
      <vt:variant>
        <vt:i4>0</vt:i4>
      </vt:variant>
      <vt:variant>
        <vt:i4>5</vt:i4>
      </vt:variant>
      <vt:variant>
        <vt:lpwstr>http://paintingart.ru/articles.html</vt:lpwstr>
      </vt:variant>
      <vt:variant>
        <vt:lpwstr/>
      </vt:variant>
      <vt:variant>
        <vt:i4>6291481</vt:i4>
      </vt:variant>
      <vt:variant>
        <vt:i4>15</vt:i4>
      </vt:variant>
      <vt:variant>
        <vt:i4>0</vt:i4>
      </vt:variant>
      <vt:variant>
        <vt:i4>5</vt:i4>
      </vt:variant>
      <vt:variant>
        <vt:lpwstr>http://www.leningradschool.com/port_r.html</vt:lpwstr>
      </vt:variant>
      <vt:variant>
        <vt:lpwstr>54</vt:lpwstr>
      </vt:variant>
      <vt:variant>
        <vt:i4>3145746</vt:i4>
      </vt:variant>
      <vt:variant>
        <vt:i4>12</vt:i4>
      </vt:variant>
      <vt:variant>
        <vt:i4>0</vt:i4>
      </vt:variant>
      <vt:variant>
        <vt:i4>5</vt:i4>
      </vt:variant>
      <vt:variant>
        <vt:lpwstr>http://hudozhnikam.ru/zhivopis_figuri.html</vt:lpwstr>
      </vt:variant>
      <vt:variant>
        <vt:lpwstr/>
      </vt:variant>
      <vt:variant>
        <vt:i4>7667827</vt:i4>
      </vt:variant>
      <vt:variant>
        <vt:i4>9</vt:i4>
      </vt:variant>
      <vt:variant>
        <vt:i4>0</vt:i4>
      </vt:variant>
      <vt:variant>
        <vt:i4>5</vt:i4>
      </vt:variant>
      <vt:variant>
        <vt:lpwstr>http://www.nearyou.ru/</vt:lpwstr>
      </vt:variant>
      <vt:variant>
        <vt:lpwstr/>
      </vt:variant>
      <vt:variant>
        <vt:i4>7995453</vt:i4>
      </vt:variant>
      <vt:variant>
        <vt:i4>6</vt:i4>
      </vt:variant>
      <vt:variant>
        <vt:i4>0</vt:i4>
      </vt:variant>
      <vt:variant>
        <vt:i4>5</vt:i4>
      </vt:variant>
      <vt:variant>
        <vt:lpwstr>http://www.tretyakovgallery.ru/</vt:lpwstr>
      </vt:variant>
      <vt:variant>
        <vt:lpwstr/>
      </vt:variant>
      <vt:variant>
        <vt:i4>3080298</vt:i4>
      </vt:variant>
      <vt:variant>
        <vt:i4>3</vt:i4>
      </vt:variant>
      <vt:variant>
        <vt:i4>0</vt:i4>
      </vt:variant>
      <vt:variant>
        <vt:i4>5</vt:i4>
      </vt:variant>
      <vt:variant>
        <vt:lpwstr>http://www.mfa.org/</vt:lpwstr>
      </vt:variant>
      <vt:variant>
        <vt:lpwstr/>
      </vt:variant>
      <vt:variant>
        <vt:i4>3276863</vt:i4>
      </vt:variant>
      <vt:variant>
        <vt:i4>0</vt:i4>
      </vt:variant>
      <vt:variant>
        <vt:i4>0</vt:i4>
      </vt:variant>
      <vt:variant>
        <vt:i4>5</vt:i4>
      </vt:variant>
      <vt:variant>
        <vt:lpwstr>http://arzamas.academy/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52</dc:creator>
  <cp:lastModifiedBy>User</cp:lastModifiedBy>
  <cp:revision>26</cp:revision>
  <cp:lastPrinted>2016-11-16T06:48:00Z</cp:lastPrinted>
  <dcterms:created xsi:type="dcterms:W3CDTF">2017-04-23T10:33:00Z</dcterms:created>
  <dcterms:modified xsi:type="dcterms:W3CDTF">2024-06-28T06:56:00Z</dcterms:modified>
</cp:coreProperties>
</file>